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0D" w:rsidRDefault="00BE5A90" w:rsidP="00BE5A90">
      <w:pPr>
        <w:jc w:val="center"/>
        <w:rPr>
          <w:b/>
        </w:rPr>
      </w:pPr>
      <w:r w:rsidRPr="00BE5A90">
        <w:rPr>
          <w:b/>
        </w:rPr>
        <w:t xml:space="preserve">Рекомендации для родителей пятиклассников по профилактике школьной </w:t>
      </w:r>
      <w:proofErr w:type="spellStart"/>
      <w:r w:rsidRPr="00BE5A90">
        <w:rPr>
          <w:b/>
        </w:rPr>
        <w:t>дезадаптации</w:t>
      </w:r>
      <w:proofErr w:type="spellEnd"/>
    </w:p>
    <w:p w:rsidR="00C72A5B" w:rsidRDefault="00BE5A90" w:rsidP="00BE5A90">
      <w:pPr>
        <w:spacing w:line="240" w:lineRule="auto"/>
      </w:pPr>
      <w:r w:rsidRPr="00D744E3">
        <w:t>Приспособление (адаптация) ребенка к школе в люб</w:t>
      </w:r>
      <w:r>
        <w:t>ом возрасте происходит не сразу. Пятый класс – особый класс.</w:t>
      </w:r>
      <w:r w:rsidRPr="00D744E3">
        <w:t xml:space="preserve"> </w:t>
      </w:r>
    </w:p>
    <w:p w:rsidR="00C72A5B" w:rsidRPr="00C72A5B" w:rsidRDefault="00BE5A90" w:rsidP="00467EF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>
        <w:t>С одной стороны, ребенок переходит в новый возрастной период – подростковый, становится старше, с другой стороны, в средней школе он снова становиться самым младшим. Т</w:t>
      </w:r>
      <w:r w:rsidRPr="00D744E3">
        <w:t xml:space="preserve">ребуются </w:t>
      </w:r>
      <w:r>
        <w:t xml:space="preserve">время </w:t>
      </w:r>
      <w:r w:rsidRPr="00D744E3">
        <w:t xml:space="preserve">для того, чтобы освоиться </w:t>
      </w:r>
      <w:r>
        <w:t>с новым статусом</w:t>
      </w:r>
      <w:r w:rsidRPr="00D744E3">
        <w:t xml:space="preserve"> по-настоящему. </w:t>
      </w:r>
    </w:p>
    <w:p w:rsidR="00C72A5B" w:rsidRDefault="00C72A5B" w:rsidP="00467EF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C72A5B">
        <w:rPr>
          <w:rFonts w:cs="Times New Roman"/>
          <w:szCs w:val="28"/>
        </w:rPr>
        <w:t>В начальной школе ребенок обучался несколько лет в одном коллективе, у одной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(ведущей большинство предметов) учительницы, в одном кабинете. Эти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неизменные условия создавали необходимый психологический комфорт. В пятом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классе количество предметов увеличивается, но самое главное – учителей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 xml:space="preserve">будет </w:t>
      </w:r>
      <w:r w:rsidRPr="00C72A5B">
        <w:rPr>
          <w:rFonts w:cs="Times New Roman"/>
          <w:szCs w:val="28"/>
        </w:rPr>
        <w:t>гораздо больше</w:t>
      </w:r>
      <w:r w:rsidRPr="00C72A5B">
        <w:rPr>
          <w:rFonts w:cs="Times New Roman"/>
          <w:szCs w:val="28"/>
        </w:rPr>
        <w:t>. И они все разные, у каждого свои требования. Причем каждый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новый урок будет вестись в своем кабинете. Представьте, что у Вас – 10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начальников, и каждый из них командует по-своему. Представили? Примерно те же</w:t>
      </w:r>
      <w:r w:rsidRPr="00C72A5B">
        <w:rPr>
          <w:rFonts w:cs="Times New Roman"/>
          <w:szCs w:val="28"/>
        </w:rPr>
        <w:t xml:space="preserve"> </w:t>
      </w:r>
      <w:r w:rsidRPr="00C72A5B">
        <w:rPr>
          <w:rFonts w:cs="Times New Roman"/>
          <w:szCs w:val="28"/>
        </w:rPr>
        <w:t>чувства испытывает Ваш ребенок.</w:t>
      </w:r>
      <w:r w:rsidRPr="00C72A5B">
        <w:rPr>
          <w:rFonts w:cs="Times New Roman"/>
          <w:szCs w:val="28"/>
        </w:rPr>
        <w:t xml:space="preserve"> </w:t>
      </w:r>
    </w:p>
    <w:p w:rsidR="00467EFE" w:rsidRDefault="00C72A5B" w:rsidP="00467EF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Очень часто в пятом классе меняется состав коллектива: некоторые дети уходят, на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их место приходят новые. Это создает стресс для ребенка, ведь приходится заново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строить отношения со сверстниками.</w:t>
      </w:r>
      <w:r w:rsidRPr="00467EFE">
        <w:rPr>
          <w:rFonts w:cs="Times New Roman"/>
          <w:szCs w:val="28"/>
        </w:rPr>
        <w:t xml:space="preserve"> </w:t>
      </w:r>
    </w:p>
    <w:p w:rsidR="00C72A5B" w:rsidRPr="00467EFE" w:rsidRDefault="00C72A5B" w:rsidP="00467EFE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В основной же школе каждый учитель оценивает ребенка</w:t>
      </w:r>
      <w:r w:rsidR="00467EFE"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по-своему. Часто бывает так, что мальчик – одаренный математик, но вот русский</w:t>
      </w:r>
      <w:r w:rsidR="00467EFE"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язык ему не дается. Понятно, что учитель математики оценивает такого ученика</w:t>
      </w:r>
      <w:r w:rsidR="00467EFE"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очень высоко, в то время как учитель русского языка за голову хватается. Разная</w:t>
      </w:r>
      <w:r w:rsidR="00467EFE"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оценка и, соответственно, разное отношение учителей создает большую</w:t>
      </w:r>
      <w:r w:rsidR="00467EFE" w:rsidRPr="00467EFE">
        <w:rPr>
          <w:rFonts w:cs="Times New Roman"/>
          <w:szCs w:val="28"/>
        </w:rPr>
        <w:t xml:space="preserve"> </w:t>
      </w:r>
      <w:r w:rsidR="00467EFE">
        <w:rPr>
          <w:rFonts w:cs="Times New Roman"/>
          <w:szCs w:val="28"/>
        </w:rPr>
        <w:t>неопределенность для ребенка: «какой я на самом деле?».</w:t>
      </w:r>
      <w:r w:rsidRPr="00C72A5B">
        <w:t xml:space="preserve"> </w:t>
      </w:r>
    </w:p>
    <w:p w:rsidR="00C72A5B" w:rsidRDefault="00467EFE" w:rsidP="00C72A5B">
      <w:pPr>
        <w:spacing w:line="240" w:lineRule="auto"/>
        <w:rPr>
          <w:b/>
        </w:rPr>
      </w:pPr>
      <w:r>
        <w:t xml:space="preserve">Адаптация – </w:t>
      </w:r>
      <w:r w:rsidR="00C72A5B" w:rsidRPr="00D744E3">
        <w:t>довольно длительный процесс, связанный со значительным напряжением всех систем организма.</w:t>
      </w:r>
    </w:p>
    <w:p w:rsidR="00BE5A90" w:rsidRPr="00BA73E5" w:rsidRDefault="00BE5A90" w:rsidP="00BE5A90">
      <w:pPr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>Возрастные особенности младшего подростка</w:t>
      </w:r>
    </w:p>
    <w:p w:rsidR="00BE5A90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повышенная утомляемость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в силу подростковых гормональных изменений</w:t>
      </w:r>
      <w:r w:rsidRPr="00BA73E5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стремление обзавестись верным другом;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 xml:space="preserve">потребность в достойном положении в </w:t>
      </w:r>
      <w:r w:rsidRPr="00BE5A90">
        <w:rPr>
          <w:rFonts w:eastAsia="Times New Roman" w:cs="Times New Roman"/>
          <w:color w:val="333333"/>
          <w:szCs w:val="28"/>
          <w:lang w:eastAsia="ru-RU"/>
        </w:rPr>
        <w:t xml:space="preserve">коллективе сверстников, в семье, </w:t>
      </w:r>
      <w:r w:rsidRPr="00BA73E5">
        <w:rPr>
          <w:rFonts w:eastAsia="Times New Roman" w:cs="Times New Roman"/>
          <w:color w:val="333333"/>
          <w:szCs w:val="28"/>
          <w:lang w:eastAsia="ru-RU"/>
        </w:rPr>
        <w:t>стремление избежать изоляции, как в классе, так и в малом коллективе;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повышенный интерес к вопросу о «соотношении сил» в классе;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стремление отмежеваться от всего подчеркнуто детского;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отсутствие авторитета возраста;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отвращение к необоснованным запретам;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восприимчивость к промахам учителей;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переоценка своих возможностей, реализация которых предполагается в отдаленном будущем;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lastRenderedPageBreak/>
        <w:t>отсутствие адаптации к неудачам;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отсутствие адаптации к положению «худшего»;</w:t>
      </w:r>
    </w:p>
    <w:p w:rsidR="00BE5A90" w:rsidRPr="00BA73E5" w:rsidRDefault="00BE5A90" w:rsidP="00467EFE">
      <w:pPr>
        <w:numPr>
          <w:ilvl w:val="0"/>
          <w:numId w:val="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ярко выраженная эмоциональность;</w:t>
      </w:r>
    </w:p>
    <w:p w:rsidR="00BE5A90" w:rsidRPr="00BE5A90" w:rsidRDefault="00BE5A90" w:rsidP="00467EFE">
      <w:pPr>
        <w:numPr>
          <w:ilvl w:val="0"/>
          <w:numId w:val="1"/>
        </w:numPr>
        <w:spacing w:line="240" w:lineRule="auto"/>
      </w:pPr>
      <w:r w:rsidRPr="00BA73E5">
        <w:rPr>
          <w:rFonts w:eastAsia="Times New Roman" w:cs="Times New Roman"/>
          <w:color w:val="333333"/>
          <w:szCs w:val="28"/>
          <w:lang w:eastAsia="ru-RU"/>
        </w:rPr>
        <w:t>требовательность к соответствию слова делу;</w:t>
      </w:r>
    </w:p>
    <w:p w:rsidR="00BE5A90" w:rsidRPr="00BE5A90" w:rsidRDefault="00BE5A90" w:rsidP="00467EFE">
      <w:pPr>
        <w:numPr>
          <w:ilvl w:val="0"/>
          <w:numId w:val="1"/>
        </w:numPr>
        <w:spacing w:line="240" w:lineRule="auto"/>
      </w:pPr>
      <w:r w:rsidRPr="00BA73E5">
        <w:rPr>
          <w:rFonts w:eastAsia="Times New Roman" w:cs="Times New Roman"/>
          <w:color w:val="333333"/>
          <w:szCs w:val="28"/>
          <w:lang w:eastAsia="ru-RU"/>
        </w:rPr>
        <w:t>повышенный интерес к спорту.</w:t>
      </w:r>
    </w:p>
    <w:p w:rsidR="00BE5A90" w:rsidRDefault="00BE5A90" w:rsidP="00BE5A90">
      <w:p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BE5A90" w:rsidRPr="00C72A5B" w:rsidRDefault="00BE5A90" w:rsidP="00C72A5B">
      <w:pPr>
        <w:spacing w:line="240" w:lineRule="auto"/>
        <w:jc w:val="center"/>
        <w:rPr>
          <w:b/>
        </w:rPr>
      </w:pPr>
      <w:r w:rsidRPr="00C72A5B">
        <w:rPr>
          <w:b/>
        </w:rPr>
        <w:t>Если у ребенка в школе все благополучно, то:</w:t>
      </w:r>
    </w:p>
    <w:p w:rsidR="00BE5A90" w:rsidRPr="00336645" w:rsidRDefault="00BE5A90" w:rsidP="00336645">
      <w:pPr>
        <w:pStyle w:val="a3"/>
        <w:numPr>
          <w:ilvl w:val="0"/>
          <w:numId w:val="1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336645">
        <w:rPr>
          <w:rFonts w:eastAsia="Times New Roman" w:cs="Times New Roman"/>
          <w:color w:val="333333"/>
          <w:szCs w:val="28"/>
          <w:lang w:eastAsia="ru-RU"/>
        </w:rPr>
        <w:t xml:space="preserve">ему нравиться процесс обучения, даже если </w:t>
      </w:r>
      <w:r w:rsidR="00C72A5B" w:rsidRPr="00336645">
        <w:rPr>
          <w:rFonts w:eastAsia="Times New Roman" w:cs="Times New Roman"/>
          <w:color w:val="333333"/>
          <w:szCs w:val="28"/>
          <w:lang w:eastAsia="ru-RU"/>
        </w:rPr>
        <w:t xml:space="preserve">не </w:t>
      </w:r>
      <w:proofErr w:type="gramStart"/>
      <w:r w:rsidR="00C72A5B" w:rsidRPr="00336645">
        <w:rPr>
          <w:rFonts w:eastAsia="Times New Roman" w:cs="Times New Roman"/>
          <w:color w:val="333333"/>
          <w:szCs w:val="28"/>
          <w:lang w:eastAsia="ru-RU"/>
        </w:rPr>
        <w:t>всё</w:t>
      </w:r>
      <w:proofErr w:type="gramEnd"/>
      <w:r w:rsidRPr="00336645">
        <w:rPr>
          <w:rFonts w:eastAsia="Times New Roman" w:cs="Times New Roman"/>
          <w:color w:val="333333"/>
          <w:szCs w:val="28"/>
          <w:lang w:eastAsia="ru-RU"/>
        </w:rPr>
        <w:t xml:space="preserve"> получается по каким-то предметам</w:t>
      </w:r>
      <w:r w:rsidRPr="00336645">
        <w:rPr>
          <w:rFonts w:eastAsia="Times New Roman" w:cs="Times New Roman"/>
          <w:color w:val="333333"/>
          <w:szCs w:val="28"/>
          <w:lang w:eastAsia="ru-RU"/>
        </w:rPr>
        <w:t>;</w:t>
      </w:r>
    </w:p>
    <w:p w:rsidR="00BE5A90" w:rsidRPr="00336645" w:rsidRDefault="00BE5A90" w:rsidP="00336645">
      <w:pPr>
        <w:pStyle w:val="a3"/>
        <w:numPr>
          <w:ilvl w:val="0"/>
          <w:numId w:val="1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336645">
        <w:rPr>
          <w:rFonts w:eastAsia="Times New Roman" w:cs="Times New Roman"/>
          <w:color w:val="333333"/>
          <w:szCs w:val="28"/>
          <w:lang w:eastAsia="ru-RU"/>
        </w:rPr>
        <w:t>при выполнении им учебных заданий</w:t>
      </w:r>
      <w:r w:rsidR="00C72A5B" w:rsidRPr="00336645">
        <w:rPr>
          <w:rFonts w:eastAsia="Times New Roman" w:cs="Times New Roman"/>
          <w:color w:val="333333"/>
          <w:szCs w:val="28"/>
          <w:lang w:eastAsia="ru-RU"/>
        </w:rPr>
        <w:t xml:space="preserve"> проявляет самостоятельность</w:t>
      </w:r>
      <w:r w:rsidRPr="00336645">
        <w:rPr>
          <w:rFonts w:eastAsia="Times New Roman" w:cs="Times New Roman"/>
          <w:color w:val="333333"/>
          <w:szCs w:val="28"/>
          <w:lang w:eastAsia="ru-RU"/>
        </w:rPr>
        <w:t xml:space="preserve">, </w:t>
      </w:r>
      <w:r w:rsidR="00C72A5B" w:rsidRPr="00336645">
        <w:rPr>
          <w:rFonts w:eastAsia="Times New Roman" w:cs="Times New Roman"/>
          <w:color w:val="333333"/>
          <w:szCs w:val="28"/>
          <w:lang w:eastAsia="ru-RU"/>
        </w:rPr>
        <w:t xml:space="preserve">старается обращаться </w:t>
      </w:r>
      <w:r w:rsidRPr="00336645">
        <w:rPr>
          <w:rFonts w:eastAsia="Times New Roman" w:cs="Times New Roman"/>
          <w:color w:val="333333"/>
          <w:szCs w:val="28"/>
          <w:lang w:eastAsia="ru-RU"/>
        </w:rPr>
        <w:t>к помощи взрослого лишь ПОСЛЕ попыток выполнить задание самому;</w:t>
      </w:r>
    </w:p>
    <w:p w:rsidR="00BE5A90" w:rsidRDefault="00BE5A90" w:rsidP="00336645">
      <w:pPr>
        <w:pStyle w:val="a3"/>
        <w:numPr>
          <w:ilvl w:val="0"/>
          <w:numId w:val="11"/>
        </w:numPr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proofErr w:type="gramStart"/>
      <w:r w:rsidRPr="00336645">
        <w:rPr>
          <w:rFonts w:eastAsia="Times New Roman" w:cs="Times New Roman"/>
          <w:color w:val="333333"/>
          <w:szCs w:val="28"/>
          <w:lang w:eastAsia="ru-RU"/>
        </w:rPr>
        <w:t>удовлетворен</w:t>
      </w:r>
      <w:proofErr w:type="gramEnd"/>
      <w:r w:rsidRPr="00336645">
        <w:rPr>
          <w:rFonts w:eastAsia="Times New Roman" w:cs="Times New Roman"/>
          <w:color w:val="333333"/>
          <w:szCs w:val="28"/>
          <w:lang w:eastAsia="ru-RU"/>
        </w:rPr>
        <w:t xml:space="preserve"> межличностными отношениями – с одноклассниками и учителем.</w:t>
      </w:r>
    </w:p>
    <w:p w:rsidR="00336645" w:rsidRPr="00BA73E5" w:rsidRDefault="00336645" w:rsidP="00336645">
      <w:pPr>
        <w:jc w:val="center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Признаки </w:t>
      </w:r>
      <w:proofErr w:type="gramStart"/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>возникшей</w:t>
      </w:r>
      <w:proofErr w:type="gramEnd"/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proofErr w:type="spellStart"/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>дезадаптации</w:t>
      </w:r>
      <w:proofErr w:type="spellEnd"/>
      <w:r w:rsidRPr="00BA73E5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школьника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Нежелание делиться впечатлениями о проведённом дне.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Стремление при разговоре отвлечь родителей от школьных событий, переключить внимание на другие темы.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Усталый, утомлённый вид ребёнка.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Нежелание выполнять домашние задания.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Негативные характеристики в адрес школы, учителей, одноклассников.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 xml:space="preserve">Жалобы </w:t>
      </w:r>
      <w:proofErr w:type="gramStart"/>
      <w:r w:rsidRPr="00BA73E5">
        <w:rPr>
          <w:rFonts w:eastAsia="Times New Roman" w:cs="Times New Roman"/>
          <w:color w:val="333333"/>
          <w:szCs w:val="28"/>
          <w:lang w:eastAsia="ru-RU"/>
        </w:rPr>
        <w:t>на те</w:t>
      </w:r>
      <w:proofErr w:type="gramEnd"/>
      <w:r w:rsidRPr="00BA73E5">
        <w:rPr>
          <w:rFonts w:eastAsia="Times New Roman" w:cs="Times New Roman"/>
          <w:color w:val="333333"/>
          <w:szCs w:val="28"/>
          <w:lang w:eastAsia="ru-RU"/>
        </w:rPr>
        <w:t xml:space="preserve"> или иные события, связанные со школой.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Беспокойный ночной сон.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Трудности утреннего пробуждения, вялость.</w:t>
      </w:r>
    </w:p>
    <w:p w:rsidR="00336645" w:rsidRPr="00BA73E5" w:rsidRDefault="00336645" w:rsidP="00336645">
      <w:pPr>
        <w:numPr>
          <w:ilvl w:val="0"/>
          <w:numId w:val="13"/>
        </w:numPr>
        <w:spacing w:line="240" w:lineRule="auto"/>
        <w:ind w:left="0" w:firstLine="709"/>
        <w:rPr>
          <w:rFonts w:eastAsia="Times New Roman" w:cs="Times New Roman"/>
          <w:color w:val="333333"/>
          <w:szCs w:val="28"/>
          <w:lang w:eastAsia="ru-RU"/>
        </w:rPr>
      </w:pPr>
      <w:r w:rsidRPr="00BA73E5">
        <w:rPr>
          <w:rFonts w:eastAsia="Times New Roman" w:cs="Times New Roman"/>
          <w:color w:val="333333"/>
          <w:szCs w:val="28"/>
          <w:lang w:eastAsia="ru-RU"/>
        </w:rPr>
        <w:t>Постоянные жалобы на плохое самочувствие.</w:t>
      </w:r>
    </w:p>
    <w:p w:rsidR="00336645" w:rsidRPr="00336645" w:rsidRDefault="00336645" w:rsidP="00336645">
      <w:pPr>
        <w:pStyle w:val="a3"/>
        <w:spacing w:line="240" w:lineRule="auto"/>
        <w:ind w:firstLine="0"/>
        <w:rPr>
          <w:rFonts w:eastAsia="Times New Roman" w:cs="Times New Roman"/>
          <w:color w:val="333333"/>
          <w:szCs w:val="28"/>
          <w:lang w:eastAsia="ru-RU"/>
        </w:rPr>
      </w:pPr>
    </w:p>
    <w:p w:rsidR="00467EFE" w:rsidRPr="00467EFE" w:rsidRDefault="00467EFE" w:rsidP="00467EFE">
      <w:pPr>
        <w:autoSpaceDE w:val="0"/>
        <w:autoSpaceDN w:val="0"/>
        <w:adjustRightInd w:val="0"/>
        <w:spacing w:line="240" w:lineRule="auto"/>
        <w:ind w:left="360" w:firstLine="0"/>
        <w:jc w:val="center"/>
        <w:rPr>
          <w:rFonts w:cs="Times New Roman"/>
          <w:b/>
          <w:bCs/>
          <w:szCs w:val="28"/>
        </w:rPr>
      </w:pPr>
      <w:r w:rsidRPr="00467EFE">
        <w:rPr>
          <w:rFonts w:cs="Times New Roman"/>
          <w:b/>
          <w:bCs/>
          <w:szCs w:val="28"/>
        </w:rPr>
        <w:t xml:space="preserve">Для профилактики школьной </w:t>
      </w:r>
      <w:proofErr w:type="spellStart"/>
      <w:r w:rsidRPr="00467EFE">
        <w:rPr>
          <w:rFonts w:cs="Times New Roman"/>
          <w:b/>
          <w:bCs/>
          <w:szCs w:val="28"/>
        </w:rPr>
        <w:t>дезадаптации</w:t>
      </w:r>
      <w:proofErr w:type="spellEnd"/>
      <w:r w:rsidRPr="00467EFE">
        <w:rPr>
          <w:rFonts w:cs="Times New Roman"/>
          <w:b/>
          <w:bCs/>
          <w:szCs w:val="28"/>
        </w:rPr>
        <w:t xml:space="preserve"> необходимо: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Понимать трудности, с которыми сталкивается ребенок при переходе в основную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школу, и, постепенно приучая его к самостоятельности, не отказывать ребенку в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помощи при подготовке к уроку, мотивируя отказ тем, что он уже вырос.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Научить ребенка организовывать свой труд (вести дневник, планировать выполнение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домашнего задания, подготовить рабочее место, собрать все необходимое для школы).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Помочь ребенку запомнить все фамилии, имена, отчества учителей-предметников и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классного руководителя.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Обеспечить соблюдение ребенком оптимального для его возраста режима дня.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Н</w:t>
      </w:r>
      <w:r w:rsidRPr="00467EFE">
        <w:rPr>
          <w:rFonts w:cs="Times New Roman"/>
          <w:szCs w:val="28"/>
        </w:rPr>
        <w:t>е обсуждать с ребенком учителей в негативном ключе, формировать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положительное отношение ребенка к школе.</w:t>
      </w:r>
      <w:r w:rsidRPr="00467EFE">
        <w:rPr>
          <w:rFonts w:cs="Times New Roman"/>
          <w:szCs w:val="28"/>
        </w:rPr>
        <w:t xml:space="preserve"> Если, по вашему мнению,  есть проблемы в отношениях с педагогами, решайте их с конкретным педагогом при личной встрече один на один.</w:t>
      </w:r>
    </w:p>
    <w:p w:rsidR="00467EFE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lastRenderedPageBreak/>
        <w:t>Создать необходимые условия для полноценного отдыха ребенка в свободное от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учебы время (посещение бассейна, спортивных площадок, прогулки на свежем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воздухе и т. д.).</w:t>
      </w:r>
    </w:p>
    <w:p w:rsidR="00C72A5B" w:rsidRPr="00467EFE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467EFE">
        <w:rPr>
          <w:rFonts w:cs="Times New Roman"/>
          <w:szCs w:val="28"/>
        </w:rPr>
        <w:t>Верить в своего ребенка, опираться не его реальные возможности, обеспечить ему</w:t>
      </w:r>
      <w:r w:rsidRPr="00467EFE">
        <w:rPr>
          <w:rFonts w:cs="Times New Roman"/>
          <w:szCs w:val="28"/>
        </w:rPr>
        <w:t xml:space="preserve"> </w:t>
      </w:r>
      <w:r w:rsidRPr="00467EFE">
        <w:rPr>
          <w:rFonts w:cs="Times New Roman"/>
          <w:szCs w:val="28"/>
        </w:rPr>
        <w:t>эмоциональный комфорт дома.</w:t>
      </w:r>
    </w:p>
    <w:p w:rsidR="00467EFE" w:rsidRPr="00336645" w:rsidRDefault="00467EFE" w:rsidP="00336645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  <w:r w:rsidRPr="00467EFE">
        <w:rPr>
          <w:rFonts w:eastAsia="Times New Roman" w:cs="Times New Roman"/>
          <w:color w:val="000000"/>
          <w:szCs w:val="28"/>
          <w:lang w:eastAsia="ru-RU"/>
        </w:rPr>
        <w:t xml:space="preserve">Если вас, что-то беспокоит в поведении ребенка, </w:t>
      </w:r>
      <w:r w:rsidRPr="00467EFE">
        <w:rPr>
          <w:rFonts w:eastAsia="Times New Roman" w:cs="Times New Roman"/>
          <w:color w:val="000000"/>
          <w:szCs w:val="28"/>
          <w:lang w:eastAsia="ru-RU"/>
        </w:rPr>
        <w:t>необходимо</w:t>
      </w:r>
      <w:r w:rsidRPr="00467EFE">
        <w:rPr>
          <w:rFonts w:eastAsia="Times New Roman" w:cs="Times New Roman"/>
          <w:color w:val="000000"/>
          <w:szCs w:val="28"/>
          <w:lang w:eastAsia="ru-RU"/>
        </w:rPr>
        <w:t xml:space="preserve"> как можно скорее встретиться и обсудить это с классным руководителем или психологом.</w:t>
      </w:r>
    </w:p>
    <w:p w:rsidR="00336645" w:rsidRDefault="00336645" w:rsidP="00336645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:rsidR="00336645" w:rsidRPr="00BA73E5" w:rsidRDefault="00336645" w:rsidP="00336645">
      <w:pPr>
        <w:shd w:val="clear" w:color="auto" w:fill="FFFFFF"/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336645">
        <w:rPr>
          <w:rFonts w:eastAsia="Times New Roman" w:cs="Times New Roman"/>
          <w:b/>
          <w:bCs/>
          <w:szCs w:val="28"/>
          <w:lang w:eastAsia="ru-RU"/>
        </w:rPr>
        <w:t>Слова поддержки</w:t>
      </w:r>
    </w:p>
    <w:p w:rsidR="0033664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>Зная тебя, я уверен, что вы все сделали, хорошо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BA7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36645" w:rsidRPr="00BA73E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 xml:space="preserve">Ты делаешь это очень </w:t>
      </w:r>
      <w:r>
        <w:rPr>
          <w:rFonts w:eastAsia="Times New Roman" w:cs="Times New Roman"/>
          <w:color w:val="000000"/>
          <w:szCs w:val="28"/>
          <w:lang w:eastAsia="ru-RU"/>
        </w:rPr>
        <w:t>правильно»</w:t>
      </w:r>
      <w:r w:rsidRPr="00BA7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36645" w:rsidRPr="00BA73E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У тебя есть некоторые соображения по этому поводу? Готов ли ты начать?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</w:p>
    <w:p w:rsidR="00336645" w:rsidRPr="00BA73E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Э</w:t>
      </w:r>
      <w:r>
        <w:rPr>
          <w:rFonts w:eastAsia="Times New Roman" w:cs="Times New Roman"/>
          <w:color w:val="000000"/>
          <w:szCs w:val="28"/>
          <w:lang w:eastAsia="ru-RU"/>
        </w:rPr>
        <w:t>то серьезный вызов. Но я уверен, ч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то ты готов к нему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BA7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36645" w:rsidRPr="00BA73E5" w:rsidRDefault="00336645" w:rsidP="0033664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336645" w:rsidRPr="00BA73E5" w:rsidRDefault="00336645" w:rsidP="0033664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336645">
        <w:rPr>
          <w:rFonts w:eastAsia="Times New Roman" w:cs="Times New Roman"/>
          <w:b/>
          <w:bCs/>
          <w:szCs w:val="28"/>
          <w:lang w:eastAsia="ru-RU"/>
        </w:rPr>
        <w:t>Слова разочарования:</w:t>
      </w:r>
    </w:p>
    <w:p w:rsidR="0033664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«Зная тебя и твои способности, я думаю, что т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ы см</w:t>
      </w:r>
      <w:r>
        <w:rPr>
          <w:rFonts w:eastAsia="Times New Roman" w:cs="Times New Roman"/>
          <w:color w:val="000000"/>
          <w:szCs w:val="28"/>
          <w:lang w:eastAsia="ru-RU"/>
        </w:rPr>
        <w:t>ог бы сделать это гораздо лучше».</w:t>
      </w:r>
    </w:p>
    <w:p w:rsidR="00336645" w:rsidRPr="00BA73E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Эта идея никогда не сможет быть реализована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BA7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36645" w:rsidRPr="00BA73E5" w:rsidRDefault="00336645" w:rsidP="00336645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</w:t>
      </w:r>
      <w:r w:rsidRPr="00BA73E5">
        <w:rPr>
          <w:rFonts w:eastAsia="Times New Roman" w:cs="Times New Roman"/>
          <w:color w:val="000000"/>
          <w:szCs w:val="28"/>
          <w:lang w:eastAsia="ru-RU"/>
        </w:rPr>
        <w:t>Это для тебя слишком трудно, поэтому я сам это сделаю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Pr="00BA73E5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336645" w:rsidRPr="00BA73E5" w:rsidRDefault="00336645" w:rsidP="00336645">
      <w:pPr>
        <w:shd w:val="clear" w:color="auto" w:fill="FFFFFF"/>
        <w:rPr>
          <w:rFonts w:eastAsia="Times New Roman" w:cs="Times New Roman"/>
          <w:color w:val="000000"/>
          <w:szCs w:val="28"/>
          <w:lang w:eastAsia="ru-RU"/>
        </w:rPr>
      </w:pPr>
    </w:p>
    <w:p w:rsidR="00336645" w:rsidRDefault="00336645" w:rsidP="00336645">
      <w:pPr>
        <w:shd w:val="clear" w:color="auto" w:fill="FFFFFF"/>
        <w:jc w:val="center"/>
        <w:rPr>
          <w:rFonts w:eastAsia="Times New Roman" w:cs="Times New Roman"/>
          <w:szCs w:val="28"/>
          <w:lang w:eastAsia="ru-RU"/>
        </w:rPr>
      </w:pPr>
      <w:r w:rsidRPr="00336645">
        <w:rPr>
          <w:rFonts w:eastAsia="Times New Roman" w:cs="Times New Roman"/>
          <w:b/>
          <w:bCs/>
          <w:szCs w:val="28"/>
          <w:lang w:eastAsia="ru-RU"/>
        </w:rPr>
        <w:t>Поддерживать можно посредством:</w:t>
      </w:r>
    </w:p>
    <w:p w:rsidR="00336645" w:rsidRPr="00336645" w:rsidRDefault="00336645" w:rsidP="00336645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hanging="11"/>
        <w:rPr>
          <w:rFonts w:eastAsia="Times New Roman" w:cs="Times New Roman"/>
          <w:szCs w:val="28"/>
          <w:lang w:eastAsia="ru-RU"/>
        </w:rPr>
      </w:pPr>
      <w:r w:rsidRPr="00336645">
        <w:rPr>
          <w:rFonts w:eastAsia="Times New Roman" w:cs="Times New Roman"/>
          <w:color w:val="000000"/>
          <w:szCs w:val="28"/>
          <w:lang w:eastAsia="ru-RU"/>
        </w:rPr>
        <w:t xml:space="preserve">отдельных слов (красиво, прекрасно, </w:t>
      </w:r>
      <w:proofErr w:type="gramStart"/>
      <w:r w:rsidRPr="00336645">
        <w:rPr>
          <w:rFonts w:eastAsia="Times New Roman" w:cs="Times New Roman"/>
          <w:color w:val="000000"/>
          <w:szCs w:val="28"/>
          <w:lang w:eastAsia="ru-RU"/>
        </w:rPr>
        <w:t>здорово</w:t>
      </w:r>
      <w:proofErr w:type="gramEnd"/>
      <w:r w:rsidRPr="00336645">
        <w:rPr>
          <w:rFonts w:eastAsia="Times New Roman" w:cs="Times New Roman"/>
          <w:color w:val="000000"/>
          <w:szCs w:val="28"/>
          <w:lang w:eastAsia="ru-RU"/>
        </w:rPr>
        <w:t>).</w:t>
      </w:r>
    </w:p>
    <w:p w:rsidR="00336645" w:rsidRPr="00336645" w:rsidRDefault="00336645" w:rsidP="00336645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hanging="11"/>
        <w:rPr>
          <w:rFonts w:eastAsia="Times New Roman" w:cs="Times New Roman"/>
          <w:color w:val="000000"/>
          <w:szCs w:val="28"/>
          <w:lang w:eastAsia="ru-RU"/>
        </w:rPr>
      </w:pPr>
      <w:r w:rsidRPr="00336645">
        <w:rPr>
          <w:rFonts w:eastAsia="Times New Roman" w:cs="Times New Roman"/>
          <w:color w:val="000000"/>
          <w:szCs w:val="28"/>
          <w:lang w:eastAsia="ru-RU"/>
        </w:rPr>
        <w:t>высказываний («Я горжусь тобой», «Спасибо», «Все идет хорошо» и т.д.).</w:t>
      </w:r>
    </w:p>
    <w:p w:rsidR="00336645" w:rsidRPr="00336645" w:rsidRDefault="00336645" w:rsidP="00336645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hanging="11"/>
        <w:rPr>
          <w:rFonts w:eastAsia="Times New Roman" w:cs="Times New Roman"/>
          <w:color w:val="000000"/>
          <w:szCs w:val="28"/>
          <w:lang w:eastAsia="ru-RU"/>
        </w:rPr>
      </w:pPr>
      <w:r w:rsidRPr="00336645">
        <w:rPr>
          <w:rFonts w:eastAsia="Times New Roman" w:cs="Times New Roman"/>
          <w:color w:val="000000"/>
          <w:szCs w:val="28"/>
          <w:lang w:eastAsia="ru-RU"/>
        </w:rPr>
        <w:t>прикосновений (дотронуться до руки, обнять его и т.д.).</w:t>
      </w:r>
    </w:p>
    <w:p w:rsidR="00D20FCE" w:rsidRPr="00D20FCE" w:rsidRDefault="00336645" w:rsidP="00D20FCE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hanging="11"/>
        <w:rPr>
          <w:rFonts w:eastAsia="Times New Roman" w:cs="Times New Roman"/>
          <w:color w:val="333333"/>
          <w:szCs w:val="28"/>
          <w:lang w:eastAsia="ru-RU"/>
        </w:rPr>
      </w:pPr>
      <w:r w:rsidRPr="00D20FCE">
        <w:rPr>
          <w:rFonts w:eastAsia="Times New Roman" w:cs="Times New Roman"/>
          <w:color w:val="000000"/>
          <w:szCs w:val="28"/>
          <w:lang w:eastAsia="ru-RU"/>
        </w:rPr>
        <w:t>совместных действий (сидеть, стоять рядом</w:t>
      </w:r>
      <w:r w:rsidRPr="00D20FCE">
        <w:rPr>
          <w:rFonts w:eastAsia="Times New Roman" w:cs="Times New Roman"/>
          <w:color w:val="000000"/>
          <w:szCs w:val="28"/>
          <w:lang w:eastAsia="ru-RU"/>
        </w:rPr>
        <w:t>, заниматься одним совместным делом</w:t>
      </w:r>
      <w:r w:rsidRPr="00D20FCE">
        <w:rPr>
          <w:rFonts w:eastAsia="Times New Roman" w:cs="Times New Roman"/>
          <w:color w:val="000000"/>
          <w:szCs w:val="28"/>
          <w:lang w:eastAsia="ru-RU"/>
        </w:rPr>
        <w:t xml:space="preserve"> и т.д.).</w:t>
      </w:r>
    </w:p>
    <w:p w:rsidR="00D20FCE" w:rsidRPr="00D20FCE" w:rsidRDefault="00336645" w:rsidP="00D20FCE">
      <w:pPr>
        <w:pStyle w:val="a3"/>
        <w:numPr>
          <w:ilvl w:val="0"/>
          <w:numId w:val="12"/>
        </w:numPr>
        <w:shd w:val="clear" w:color="auto" w:fill="FFFFFF"/>
        <w:spacing w:line="240" w:lineRule="auto"/>
        <w:ind w:left="0" w:hanging="11"/>
        <w:rPr>
          <w:rFonts w:eastAsia="Times New Roman" w:cs="Times New Roman"/>
          <w:color w:val="333333"/>
          <w:szCs w:val="28"/>
          <w:lang w:eastAsia="ru-RU"/>
        </w:rPr>
      </w:pPr>
      <w:r w:rsidRPr="00D20FCE">
        <w:rPr>
          <w:rFonts w:eastAsia="Times New Roman" w:cs="Times New Roman"/>
          <w:color w:val="000000"/>
          <w:szCs w:val="28"/>
          <w:lang w:eastAsia="ru-RU"/>
        </w:rPr>
        <w:t>выражение лица (улыбка, кивок, смех).</w:t>
      </w:r>
      <w:r w:rsidR="00D20FCE" w:rsidRPr="00D20FCE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:rsidR="00D20FCE" w:rsidRDefault="00D20FCE" w:rsidP="00D20FCE">
      <w:pPr>
        <w:rPr>
          <w:rFonts w:eastAsia="Times New Roman" w:cs="Times New Roman"/>
          <w:color w:val="333333"/>
          <w:szCs w:val="28"/>
          <w:lang w:eastAsia="ru-RU"/>
        </w:rPr>
      </w:pPr>
    </w:p>
    <w:p w:rsidR="00D20FCE" w:rsidRPr="00D20FCE" w:rsidRDefault="00D20FCE" w:rsidP="00D20FC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A73E5">
        <w:rPr>
          <w:rFonts w:eastAsia="Times New Roman" w:cs="Times New Roman"/>
          <w:b/>
          <w:szCs w:val="28"/>
          <w:lang w:eastAsia="ru-RU"/>
        </w:rPr>
        <w:t>Золотые правила воспитания для родителей:</w:t>
      </w:r>
    </w:p>
    <w:p w:rsidR="00D20FCE" w:rsidRPr="00BA73E5" w:rsidRDefault="00D20FCE" w:rsidP="00D20FCE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Любите своего ребёнка, и пусть он никогда не усомнится в этом.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Принимайте ребёнка таким, какой он есть, – со всеми достоинствами и недостатками.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Опирайтесь на лучшее в ребёнке, верьте в его возможности.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 xml:space="preserve">Стремитесь понять своего ребёнка, загляните в его мысли и чувства; </w:t>
      </w:r>
      <w:proofErr w:type="gramStart"/>
      <w:r w:rsidRPr="00BA73E5">
        <w:rPr>
          <w:rFonts w:eastAsia="Times New Roman" w:cs="Times New Roman"/>
          <w:szCs w:val="28"/>
          <w:lang w:eastAsia="ru-RU"/>
        </w:rPr>
        <w:t>почаще</w:t>
      </w:r>
      <w:proofErr w:type="gramEnd"/>
      <w:r w:rsidRPr="00BA73E5">
        <w:rPr>
          <w:rFonts w:eastAsia="Times New Roman" w:cs="Times New Roman"/>
          <w:szCs w:val="28"/>
          <w:lang w:eastAsia="ru-RU"/>
        </w:rPr>
        <w:t xml:space="preserve"> ставьте себя на его место.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Создайте условия для успеха ребёнка; дайте ему возможность почувствовать себя сильным, умелым, удачливым.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Не пытайтесь реализовывать в ребёнке свои несбывшиеся мечты и желания.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lastRenderedPageBreak/>
        <w:t>Помните, что воспитывают не слова, а личный пример.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Не сравнивайте своего ребёнка с другими детьми, особенно не ставьте их в пример. Помните, что каждый ребёнок неповторим и уникален.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Не рассчитывайте на то, что ребёнок вырастет таким, как вы хотите.</w:t>
      </w:r>
    </w:p>
    <w:p w:rsidR="00D20FCE" w:rsidRPr="00BA73E5" w:rsidRDefault="00D20FCE" w:rsidP="00D20FCE">
      <w:pPr>
        <w:numPr>
          <w:ilvl w:val="0"/>
          <w:numId w:val="14"/>
        </w:numPr>
        <w:spacing w:line="240" w:lineRule="auto"/>
        <w:ind w:left="0" w:firstLine="709"/>
        <w:rPr>
          <w:rFonts w:eastAsia="Times New Roman" w:cs="Times New Roman"/>
          <w:szCs w:val="28"/>
          <w:lang w:eastAsia="ru-RU"/>
        </w:rPr>
      </w:pPr>
      <w:r w:rsidRPr="00BA73E5">
        <w:rPr>
          <w:rFonts w:eastAsia="Times New Roman" w:cs="Times New Roman"/>
          <w:szCs w:val="28"/>
          <w:lang w:eastAsia="ru-RU"/>
        </w:rPr>
        <w:t>Помните, что ответственность за воспитание ребёнка несете именно вы.</w:t>
      </w:r>
    </w:p>
    <w:p w:rsidR="00D20FCE" w:rsidRPr="00D20FCE" w:rsidRDefault="00D20FCE" w:rsidP="00D20FCE">
      <w:pPr>
        <w:pStyle w:val="a3"/>
        <w:shd w:val="clear" w:color="auto" w:fill="FFFFFF"/>
        <w:spacing w:line="240" w:lineRule="auto"/>
        <w:ind w:left="0"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336645" w:rsidRPr="00336645" w:rsidRDefault="00336645" w:rsidP="00336645">
      <w:pPr>
        <w:autoSpaceDE w:val="0"/>
        <w:autoSpaceDN w:val="0"/>
        <w:adjustRightInd w:val="0"/>
        <w:spacing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sectPr w:rsidR="00336645" w:rsidRPr="00336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6D5"/>
    <w:multiLevelType w:val="multilevel"/>
    <w:tmpl w:val="2CAC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A28DB"/>
    <w:multiLevelType w:val="multilevel"/>
    <w:tmpl w:val="222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139C6"/>
    <w:multiLevelType w:val="hybridMultilevel"/>
    <w:tmpl w:val="627A4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7697F"/>
    <w:multiLevelType w:val="multilevel"/>
    <w:tmpl w:val="11FAF9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B1D9B"/>
    <w:multiLevelType w:val="multilevel"/>
    <w:tmpl w:val="222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10C74"/>
    <w:multiLevelType w:val="hybridMultilevel"/>
    <w:tmpl w:val="C6D8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E252F"/>
    <w:multiLevelType w:val="multilevel"/>
    <w:tmpl w:val="65D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657DB4"/>
    <w:multiLevelType w:val="multilevel"/>
    <w:tmpl w:val="4702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861D1"/>
    <w:multiLevelType w:val="hybridMultilevel"/>
    <w:tmpl w:val="97DA117A"/>
    <w:lvl w:ilvl="0" w:tplc="60227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D7885"/>
    <w:multiLevelType w:val="multilevel"/>
    <w:tmpl w:val="C71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A2730B"/>
    <w:multiLevelType w:val="multilevel"/>
    <w:tmpl w:val="90F8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432232"/>
    <w:multiLevelType w:val="multilevel"/>
    <w:tmpl w:val="0376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A139F"/>
    <w:multiLevelType w:val="multilevel"/>
    <w:tmpl w:val="F61A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5A1775"/>
    <w:multiLevelType w:val="hybridMultilevel"/>
    <w:tmpl w:val="CA1E93FA"/>
    <w:lvl w:ilvl="0" w:tplc="1F184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90"/>
    <w:rsid w:val="00274219"/>
    <w:rsid w:val="00336645"/>
    <w:rsid w:val="00405D04"/>
    <w:rsid w:val="00467EFE"/>
    <w:rsid w:val="00BE5A90"/>
    <w:rsid w:val="00C72A5B"/>
    <w:rsid w:val="00D2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1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Закревская О.В.</dc:creator>
  <cp:lastModifiedBy>Закревская О.В.</cp:lastModifiedBy>
  <cp:revision>2</cp:revision>
  <dcterms:created xsi:type="dcterms:W3CDTF">2017-09-09T07:28:00Z</dcterms:created>
  <dcterms:modified xsi:type="dcterms:W3CDTF">2017-09-09T07:28:00Z</dcterms:modified>
</cp:coreProperties>
</file>