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09" w:rsidRPr="00DF2809" w:rsidRDefault="00DF2809" w:rsidP="00DF2809">
      <w:pPr>
        <w:ind w:left="176" w:right="176"/>
        <w:jc w:val="center"/>
        <w:rPr>
          <w:b/>
          <w:sz w:val="28"/>
          <w:szCs w:val="28"/>
        </w:rPr>
      </w:pPr>
      <w:r w:rsidRPr="00DF2809">
        <w:rPr>
          <w:b/>
          <w:bCs/>
          <w:sz w:val="28"/>
          <w:szCs w:val="28"/>
        </w:rPr>
        <w:t>Департамент образования Администрации города Екатеринбурга</w:t>
      </w:r>
    </w:p>
    <w:p w:rsidR="00DF2809" w:rsidRPr="00DF2809" w:rsidRDefault="00DF2809" w:rsidP="00DF2809">
      <w:pPr>
        <w:ind w:left="176" w:right="176"/>
        <w:jc w:val="center"/>
        <w:rPr>
          <w:b/>
          <w:sz w:val="28"/>
          <w:szCs w:val="28"/>
        </w:rPr>
      </w:pPr>
      <w:r w:rsidRPr="00DF2809">
        <w:rPr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DF2809" w:rsidRPr="00DF2809" w:rsidRDefault="00DF2809" w:rsidP="00DF2809">
      <w:pPr>
        <w:ind w:left="176" w:right="176"/>
        <w:jc w:val="center"/>
        <w:rPr>
          <w:b/>
          <w:sz w:val="28"/>
          <w:szCs w:val="28"/>
        </w:rPr>
      </w:pPr>
      <w:r w:rsidRPr="00DF2809">
        <w:rPr>
          <w:b/>
          <w:bCs/>
          <w:sz w:val="28"/>
          <w:szCs w:val="28"/>
        </w:rPr>
        <w:t>гимназия № 161</w:t>
      </w:r>
    </w:p>
    <w:p w:rsidR="00DF2809" w:rsidRPr="004679D9" w:rsidRDefault="00DF2809" w:rsidP="00DF2809">
      <w:pPr>
        <w:ind w:left="176" w:right="176"/>
        <w:jc w:val="center"/>
        <w:rPr>
          <w:sz w:val="24"/>
        </w:rPr>
      </w:pPr>
      <w:r w:rsidRPr="004679D9">
        <w:rPr>
          <w:sz w:val="24"/>
        </w:rPr>
        <w:t>620146, г. Екатеринбург, бульвар Денисова-Уральского, 9</w:t>
      </w:r>
      <w:proofErr w:type="gramStart"/>
      <w:r w:rsidRPr="004679D9">
        <w:rPr>
          <w:sz w:val="24"/>
        </w:rPr>
        <w:t xml:space="preserve"> А</w:t>
      </w:r>
      <w:proofErr w:type="gramEnd"/>
      <w:r w:rsidRPr="004679D9">
        <w:rPr>
          <w:sz w:val="24"/>
        </w:rPr>
        <w:t xml:space="preserve">, </w:t>
      </w:r>
    </w:p>
    <w:p w:rsidR="00DF2809" w:rsidRPr="004679D9" w:rsidRDefault="00DF2809" w:rsidP="00DF2809">
      <w:pPr>
        <w:ind w:left="176" w:right="176"/>
        <w:jc w:val="center"/>
        <w:rPr>
          <w:sz w:val="24"/>
        </w:rPr>
      </w:pPr>
      <w:r w:rsidRPr="004679D9">
        <w:rPr>
          <w:sz w:val="24"/>
        </w:rPr>
        <w:t xml:space="preserve">Тел. (343)267-29-08, факс 267-40-71, </w:t>
      </w:r>
      <w:proofErr w:type="gramStart"/>
      <w:r w:rsidRPr="004679D9">
        <w:rPr>
          <w:sz w:val="24"/>
        </w:rPr>
        <w:t>е</w:t>
      </w:r>
      <w:proofErr w:type="gramEnd"/>
      <w:r w:rsidRPr="004679D9">
        <w:rPr>
          <w:sz w:val="24"/>
        </w:rPr>
        <w:t>-</w:t>
      </w:r>
      <w:proofErr w:type="spellStart"/>
      <w:r w:rsidRPr="004679D9">
        <w:rPr>
          <w:sz w:val="24"/>
        </w:rPr>
        <w:t>mail</w:t>
      </w:r>
      <w:proofErr w:type="spellEnd"/>
      <w:r w:rsidRPr="004679D9">
        <w:rPr>
          <w:sz w:val="24"/>
        </w:rPr>
        <w:t xml:space="preserve">: gymnazy161@mail.ru </w:t>
      </w:r>
    </w:p>
    <w:p w:rsidR="00DF2809" w:rsidRPr="004679D9" w:rsidRDefault="00DF2809" w:rsidP="00DF2809">
      <w:pPr>
        <w:ind w:left="176" w:right="176"/>
        <w:jc w:val="center"/>
        <w:rPr>
          <w:sz w:val="24"/>
        </w:rPr>
      </w:pPr>
      <w:r w:rsidRPr="004679D9">
        <w:rPr>
          <w:sz w:val="24"/>
        </w:rPr>
        <w:t>сайт: гимназия161.екатеринбург</w:t>
      </w:r>
      <w:proofErr w:type="gramStart"/>
      <w:r w:rsidRPr="004679D9">
        <w:rPr>
          <w:sz w:val="24"/>
        </w:rPr>
        <w:t>.р</w:t>
      </w:r>
      <w:proofErr w:type="gramEnd"/>
      <w:r w:rsidRPr="004679D9">
        <w:rPr>
          <w:sz w:val="24"/>
        </w:rPr>
        <w:t>ф</w:t>
      </w:r>
    </w:p>
    <w:p w:rsidR="00DF2809" w:rsidRDefault="00DF2809" w:rsidP="00E201E5">
      <w:pPr>
        <w:ind w:left="176" w:right="176"/>
        <w:jc w:val="center"/>
        <w:rPr>
          <w:b/>
          <w:sz w:val="24"/>
        </w:rPr>
      </w:pPr>
    </w:p>
    <w:p w:rsidR="00DF2809" w:rsidRDefault="00DF2809" w:rsidP="00E201E5">
      <w:pPr>
        <w:ind w:left="176" w:right="176"/>
        <w:jc w:val="center"/>
        <w:rPr>
          <w:b/>
          <w:sz w:val="24"/>
        </w:rPr>
      </w:pPr>
    </w:p>
    <w:p w:rsidR="00DF2809" w:rsidRDefault="00DF2809" w:rsidP="00E201E5">
      <w:pPr>
        <w:ind w:left="176" w:right="176"/>
        <w:jc w:val="center"/>
        <w:rPr>
          <w:b/>
          <w:sz w:val="24"/>
        </w:rPr>
      </w:pPr>
    </w:p>
    <w:p w:rsidR="00DF2809" w:rsidRDefault="00DF2809" w:rsidP="00E201E5">
      <w:pPr>
        <w:ind w:left="176" w:right="176"/>
        <w:jc w:val="center"/>
        <w:rPr>
          <w:b/>
          <w:sz w:val="24"/>
        </w:rPr>
      </w:pPr>
    </w:p>
    <w:p w:rsidR="00E201E5" w:rsidRDefault="00E201E5" w:rsidP="00E201E5">
      <w:pPr>
        <w:ind w:left="176" w:right="176"/>
        <w:jc w:val="center"/>
        <w:rPr>
          <w:b/>
          <w:spacing w:val="-2"/>
          <w:sz w:val="24"/>
        </w:rPr>
      </w:pPr>
      <w:r>
        <w:rPr>
          <w:b/>
          <w:sz w:val="24"/>
        </w:rPr>
        <w:t>ОТЧЕТ О ВЫПОЛНЕНИИ ОПЫТНО-ЭКСПЕРИМЕНТАЛЬНОЙ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4679D9" w:rsidRPr="00157403" w:rsidRDefault="00157403" w:rsidP="00E201E5">
      <w:pPr>
        <w:ind w:left="176" w:right="176"/>
        <w:jc w:val="center"/>
        <w:rPr>
          <w:spacing w:val="-2"/>
          <w:sz w:val="24"/>
        </w:rPr>
      </w:pPr>
      <w:r w:rsidRPr="00157403">
        <w:rPr>
          <w:spacing w:val="-2"/>
          <w:sz w:val="24"/>
        </w:rPr>
        <w:t>(2023 – 2025 гг.)</w:t>
      </w:r>
    </w:p>
    <w:p w:rsidR="00E201E5" w:rsidRPr="00157403" w:rsidRDefault="00E201E5" w:rsidP="00E201E5">
      <w:pPr>
        <w:ind w:left="176" w:right="176"/>
        <w:jc w:val="center"/>
        <w:rPr>
          <w:color w:val="FF0000"/>
          <w:spacing w:val="-2"/>
          <w:sz w:val="24"/>
        </w:rPr>
      </w:pPr>
    </w:p>
    <w:p w:rsidR="00E201E5" w:rsidRDefault="00E201E5" w:rsidP="00E201E5">
      <w:pPr>
        <w:ind w:left="176" w:right="176"/>
        <w:jc w:val="center"/>
        <w:rPr>
          <w:b/>
          <w:spacing w:val="-2"/>
          <w:sz w:val="24"/>
        </w:rPr>
      </w:pPr>
    </w:p>
    <w:p w:rsidR="00E201E5" w:rsidRDefault="00E201E5" w:rsidP="00E201E5">
      <w:pPr>
        <w:pStyle w:val="a5"/>
        <w:numPr>
          <w:ilvl w:val="0"/>
          <w:numId w:val="1"/>
        </w:numPr>
        <w:ind w:right="176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сведения об образовательной организации</w:t>
      </w:r>
    </w:p>
    <w:p w:rsidR="00E201E5" w:rsidRPr="00F62FAB" w:rsidRDefault="007F65C9" w:rsidP="00E201E5">
      <w:pPr>
        <w:pStyle w:val="a5"/>
        <w:numPr>
          <w:ilvl w:val="1"/>
          <w:numId w:val="1"/>
        </w:numPr>
        <w:spacing w:before="120"/>
        <w:ind w:left="0" w:firstLine="0"/>
        <w:rPr>
          <w:sz w:val="24"/>
          <w:szCs w:val="24"/>
        </w:rPr>
      </w:pPr>
      <w:r w:rsidRPr="00F62FAB">
        <w:rPr>
          <w:sz w:val="24"/>
          <w:szCs w:val="24"/>
        </w:rPr>
        <w:t>Муниципальное автономное общеобразовательное учреждение гимназия № 161</w:t>
      </w:r>
      <w:r w:rsidR="00DF2809" w:rsidRPr="00F62FAB">
        <w:rPr>
          <w:sz w:val="24"/>
          <w:szCs w:val="24"/>
        </w:rPr>
        <w:t>, г. Екатеринбург</w:t>
      </w:r>
    </w:p>
    <w:p w:rsidR="00E201E5" w:rsidRPr="00F62FAB" w:rsidRDefault="00E201E5" w:rsidP="00221AC5">
      <w:pPr>
        <w:pStyle w:val="a5"/>
        <w:numPr>
          <w:ilvl w:val="1"/>
          <w:numId w:val="1"/>
        </w:numPr>
        <w:spacing w:before="120"/>
        <w:ind w:left="0" w:firstLine="0"/>
        <w:jc w:val="left"/>
        <w:rPr>
          <w:sz w:val="24"/>
          <w:szCs w:val="24"/>
          <w:lang w:eastAsia="ru-RU"/>
        </w:rPr>
      </w:pPr>
      <w:r w:rsidRPr="00F62FAB">
        <w:rPr>
          <w:sz w:val="24"/>
          <w:szCs w:val="24"/>
          <w:lang w:eastAsia="ru-RU"/>
        </w:rPr>
        <w:t>Тема проекта</w:t>
      </w:r>
      <w:r w:rsidR="00221AC5" w:rsidRPr="00F62FAB">
        <w:rPr>
          <w:sz w:val="24"/>
          <w:szCs w:val="24"/>
          <w:lang w:eastAsia="ru-RU"/>
        </w:rPr>
        <w:t xml:space="preserve"> «</w:t>
      </w:r>
      <w:r w:rsidR="00221AC5" w:rsidRPr="00F62FAB">
        <w:rPr>
          <w:bCs/>
          <w:sz w:val="24"/>
          <w:szCs w:val="24"/>
          <w:lang w:eastAsia="ru-RU"/>
        </w:rPr>
        <w:t>Миссия ФООП:  уникальность современной школы</w:t>
      </w:r>
      <w:r w:rsidR="00221AC5" w:rsidRPr="00F62FAB">
        <w:rPr>
          <w:bCs/>
          <w:sz w:val="24"/>
          <w:szCs w:val="24"/>
          <w:lang w:eastAsia="ru-RU"/>
        </w:rPr>
        <w:br/>
        <w:t xml:space="preserve"> в едином образовательном пространстве</w:t>
      </w:r>
      <w:r w:rsidR="00221AC5" w:rsidRPr="00F62FAB">
        <w:rPr>
          <w:sz w:val="24"/>
          <w:szCs w:val="24"/>
          <w:lang w:eastAsia="ru-RU"/>
        </w:rPr>
        <w:t>»</w:t>
      </w:r>
    </w:p>
    <w:p w:rsidR="00E201E5" w:rsidRPr="00F62FAB" w:rsidRDefault="00E201E5" w:rsidP="00E201E5">
      <w:pPr>
        <w:pStyle w:val="a5"/>
        <w:numPr>
          <w:ilvl w:val="1"/>
          <w:numId w:val="1"/>
        </w:numPr>
        <w:spacing w:before="120"/>
        <w:ind w:left="0" w:firstLine="0"/>
        <w:rPr>
          <w:sz w:val="24"/>
          <w:szCs w:val="24"/>
          <w:lang w:eastAsia="ru-RU"/>
        </w:rPr>
      </w:pPr>
      <w:r w:rsidRPr="00F62FAB">
        <w:rPr>
          <w:sz w:val="24"/>
          <w:szCs w:val="24"/>
          <w:lang w:eastAsia="ru-RU"/>
        </w:rPr>
        <w:t>Проблема, на которую направлен проект в образовательной организации.</w:t>
      </w:r>
    </w:p>
    <w:p w:rsidR="00221AC5" w:rsidRPr="00F62FAB" w:rsidRDefault="00C72576" w:rsidP="00C72576">
      <w:pPr>
        <w:pStyle w:val="a5"/>
        <w:spacing w:before="120"/>
        <w:ind w:left="0" w:firstLine="0"/>
        <w:rPr>
          <w:sz w:val="24"/>
          <w:szCs w:val="24"/>
        </w:rPr>
      </w:pPr>
      <w:r w:rsidRPr="00F62FAB">
        <w:rPr>
          <w:sz w:val="24"/>
          <w:szCs w:val="24"/>
        </w:rPr>
        <w:t xml:space="preserve">       </w:t>
      </w:r>
      <w:r w:rsidR="00221AC5" w:rsidRPr="00F62FAB">
        <w:rPr>
          <w:sz w:val="24"/>
          <w:szCs w:val="24"/>
        </w:rPr>
        <w:t>Н</w:t>
      </w:r>
      <w:r w:rsidR="00221AC5" w:rsidRPr="00F62FAB">
        <w:rPr>
          <w:sz w:val="24"/>
          <w:szCs w:val="24"/>
        </w:rPr>
        <w:t xml:space="preserve">а стадии знакомства с идеей ФООП </w:t>
      </w:r>
      <w:r w:rsidR="00221AC5" w:rsidRPr="00F62FAB">
        <w:rPr>
          <w:sz w:val="24"/>
          <w:szCs w:val="24"/>
        </w:rPr>
        <w:t xml:space="preserve">в 2023 году </w:t>
      </w:r>
      <w:r w:rsidR="00221AC5" w:rsidRPr="00F62FAB">
        <w:rPr>
          <w:sz w:val="24"/>
          <w:szCs w:val="24"/>
        </w:rPr>
        <w:t xml:space="preserve"> </w:t>
      </w:r>
      <w:r w:rsidR="00221AC5" w:rsidRPr="00F62FAB">
        <w:rPr>
          <w:sz w:val="24"/>
          <w:szCs w:val="24"/>
        </w:rPr>
        <w:t>педагогический коллектив МАОУ гимназии № 161</w:t>
      </w:r>
      <w:r w:rsidR="00221AC5" w:rsidRPr="00F62FAB">
        <w:rPr>
          <w:sz w:val="24"/>
          <w:szCs w:val="24"/>
        </w:rPr>
        <w:t xml:space="preserve"> понимал необходимост</w:t>
      </w:r>
      <w:r w:rsidR="00221AC5" w:rsidRPr="00F62FAB">
        <w:rPr>
          <w:sz w:val="24"/>
          <w:szCs w:val="24"/>
        </w:rPr>
        <w:t>ь</w:t>
      </w:r>
      <w:r w:rsidR="00221AC5" w:rsidRPr="00F62FAB">
        <w:rPr>
          <w:sz w:val="24"/>
          <w:szCs w:val="24"/>
        </w:rPr>
        <w:t xml:space="preserve"> обеспечения единства образовательного пространства страны, </w:t>
      </w:r>
      <w:r w:rsidR="00221AC5" w:rsidRPr="00F62FAB">
        <w:rPr>
          <w:sz w:val="24"/>
          <w:szCs w:val="24"/>
        </w:rPr>
        <w:t xml:space="preserve">осознавал необходимость </w:t>
      </w:r>
      <w:r w:rsidR="00221AC5" w:rsidRPr="00F62FAB">
        <w:rPr>
          <w:sz w:val="24"/>
          <w:szCs w:val="24"/>
        </w:rPr>
        <w:t xml:space="preserve"> зафиксирован</w:t>
      </w:r>
      <w:r w:rsidR="00221AC5" w:rsidRPr="00F62FAB">
        <w:rPr>
          <w:sz w:val="24"/>
          <w:szCs w:val="24"/>
        </w:rPr>
        <w:t xml:space="preserve">ного в программе </w:t>
      </w:r>
      <w:r w:rsidR="00221AC5" w:rsidRPr="00F62FAB">
        <w:rPr>
          <w:sz w:val="24"/>
          <w:szCs w:val="24"/>
        </w:rPr>
        <w:t xml:space="preserve"> определенн</w:t>
      </w:r>
      <w:r w:rsidR="00221AC5" w:rsidRPr="00F62FAB">
        <w:rPr>
          <w:sz w:val="24"/>
          <w:szCs w:val="24"/>
        </w:rPr>
        <w:t>ого образовательного</w:t>
      </w:r>
      <w:r w:rsidR="00221AC5" w:rsidRPr="00F62FAB">
        <w:rPr>
          <w:sz w:val="24"/>
          <w:szCs w:val="24"/>
        </w:rPr>
        <w:t xml:space="preserve"> результат</w:t>
      </w:r>
      <w:r w:rsidR="00221AC5" w:rsidRPr="00F62FAB">
        <w:rPr>
          <w:sz w:val="24"/>
          <w:szCs w:val="24"/>
        </w:rPr>
        <w:t>а</w:t>
      </w:r>
      <w:r w:rsidR="00221AC5" w:rsidRPr="00F62FAB">
        <w:rPr>
          <w:sz w:val="24"/>
          <w:szCs w:val="24"/>
        </w:rPr>
        <w:t>. Однако опасения вызывало слово «единое», ведь школы часто стремятся к обретению своего лица, своих особенностей.</w:t>
      </w:r>
      <w:r w:rsidRPr="00F62FAB">
        <w:rPr>
          <w:sz w:val="24"/>
          <w:szCs w:val="24"/>
        </w:rPr>
        <w:t xml:space="preserve"> Кроме того, с</w:t>
      </w:r>
      <w:r w:rsidRPr="00F62FAB">
        <w:rPr>
          <w:sz w:val="24"/>
          <w:szCs w:val="24"/>
        </w:rPr>
        <w:t xml:space="preserve">егодня в школьном образовании говорят о поддержке индивидуальности ребенка в построении его собственной траектории развития. </w:t>
      </w:r>
      <w:proofErr w:type="gramStart"/>
      <w:r w:rsidRPr="00F62FAB">
        <w:rPr>
          <w:sz w:val="24"/>
          <w:szCs w:val="24"/>
        </w:rPr>
        <w:t xml:space="preserve">При этом в ФРП по предметам  результат образования, который  описывается через предметные, </w:t>
      </w:r>
      <w:proofErr w:type="spellStart"/>
      <w:r w:rsidRPr="00F62FAB">
        <w:rPr>
          <w:sz w:val="24"/>
          <w:szCs w:val="24"/>
        </w:rPr>
        <w:t>метапредметные</w:t>
      </w:r>
      <w:proofErr w:type="spellEnd"/>
      <w:r w:rsidRPr="00F62FAB">
        <w:rPr>
          <w:sz w:val="24"/>
          <w:szCs w:val="24"/>
        </w:rPr>
        <w:t xml:space="preserve"> и личностные результаты обучающихся, является общим для всех.</w:t>
      </w:r>
      <w:proofErr w:type="gramEnd"/>
      <w:r w:rsidRPr="00F62FAB">
        <w:rPr>
          <w:sz w:val="24"/>
          <w:szCs w:val="24"/>
        </w:rPr>
        <w:t xml:space="preserve"> Есть ли у школы  реальная возможность </w:t>
      </w:r>
      <w:proofErr w:type="gramStart"/>
      <w:r w:rsidRPr="00F62FAB">
        <w:rPr>
          <w:sz w:val="24"/>
          <w:szCs w:val="24"/>
        </w:rPr>
        <w:t>предоставить каждому ученику индивидуально формировать</w:t>
      </w:r>
      <w:proofErr w:type="gramEnd"/>
      <w:r w:rsidRPr="00F62FAB">
        <w:rPr>
          <w:sz w:val="24"/>
          <w:szCs w:val="24"/>
        </w:rPr>
        <w:t xml:space="preserve"> выбор своего жизненного и профессионального пути?</w:t>
      </w:r>
    </w:p>
    <w:p w:rsidR="00E201E5" w:rsidRPr="00F62FAB" w:rsidRDefault="00E201E5" w:rsidP="00E201E5">
      <w:pPr>
        <w:pStyle w:val="a5"/>
        <w:numPr>
          <w:ilvl w:val="1"/>
          <w:numId w:val="1"/>
        </w:numPr>
        <w:spacing w:before="120"/>
        <w:ind w:left="0" w:firstLine="0"/>
        <w:rPr>
          <w:sz w:val="24"/>
          <w:szCs w:val="24"/>
          <w:lang w:eastAsia="ru-RU"/>
        </w:rPr>
      </w:pPr>
      <w:r w:rsidRPr="00F62FAB">
        <w:rPr>
          <w:sz w:val="24"/>
          <w:szCs w:val="24"/>
        </w:rPr>
        <w:t xml:space="preserve">Сведения о научных руководителях </w:t>
      </w:r>
      <w:r w:rsidRPr="00F62FAB">
        <w:rPr>
          <w:sz w:val="24"/>
          <w:szCs w:val="24"/>
          <w:lang w:eastAsia="ru-RU"/>
        </w:rPr>
        <w:t>(ФИО, ученое звание, место работы, занимаемая должность)</w:t>
      </w:r>
      <w:r w:rsidR="007F65C9" w:rsidRPr="00F62FAB">
        <w:rPr>
          <w:sz w:val="24"/>
          <w:szCs w:val="24"/>
          <w:lang w:eastAsia="ru-RU"/>
        </w:rPr>
        <w:t xml:space="preserve"> - </w:t>
      </w:r>
    </w:p>
    <w:p w:rsidR="00E201E5" w:rsidRPr="00F62FAB" w:rsidRDefault="00E201E5" w:rsidP="00E201E5">
      <w:pPr>
        <w:pStyle w:val="a5"/>
        <w:numPr>
          <w:ilvl w:val="1"/>
          <w:numId w:val="1"/>
        </w:numPr>
        <w:spacing w:before="120"/>
        <w:ind w:left="0" w:firstLine="0"/>
        <w:rPr>
          <w:sz w:val="24"/>
          <w:szCs w:val="24"/>
          <w:lang w:eastAsia="ru-RU"/>
        </w:rPr>
      </w:pPr>
      <w:r w:rsidRPr="00F62FAB">
        <w:rPr>
          <w:sz w:val="24"/>
          <w:szCs w:val="24"/>
        </w:rPr>
        <w:t xml:space="preserve">Данные об </w:t>
      </w:r>
      <w:proofErr w:type="gramStart"/>
      <w:r w:rsidRPr="00F62FAB">
        <w:rPr>
          <w:sz w:val="24"/>
          <w:szCs w:val="24"/>
        </w:rPr>
        <w:t>ответственном</w:t>
      </w:r>
      <w:proofErr w:type="gramEnd"/>
      <w:r w:rsidRPr="00F62FAB">
        <w:rPr>
          <w:sz w:val="24"/>
          <w:szCs w:val="24"/>
        </w:rPr>
        <w:t xml:space="preserve"> в образовательной организации за опытно-экспериментальную работу </w:t>
      </w:r>
      <w:r w:rsidR="007F65C9" w:rsidRPr="00F62FAB">
        <w:rPr>
          <w:sz w:val="24"/>
          <w:szCs w:val="24"/>
        </w:rPr>
        <w:t xml:space="preserve">– </w:t>
      </w:r>
      <w:proofErr w:type="spellStart"/>
      <w:r w:rsidR="007F65C9" w:rsidRPr="00F62FAB">
        <w:rPr>
          <w:sz w:val="24"/>
          <w:szCs w:val="24"/>
        </w:rPr>
        <w:t>Арнаутова</w:t>
      </w:r>
      <w:proofErr w:type="spellEnd"/>
      <w:r w:rsidR="007F65C9" w:rsidRPr="00F62FAB">
        <w:rPr>
          <w:sz w:val="24"/>
          <w:szCs w:val="24"/>
        </w:rPr>
        <w:t xml:space="preserve"> Вера Анатольевна, 89221218248</w:t>
      </w:r>
      <w:r w:rsidRPr="00F62FAB">
        <w:rPr>
          <w:sz w:val="24"/>
          <w:szCs w:val="24"/>
          <w:lang w:eastAsia="ru-RU"/>
        </w:rPr>
        <w:t xml:space="preserve">, </w:t>
      </w:r>
      <w:proofErr w:type="spellStart"/>
      <w:r w:rsidR="007F65C9" w:rsidRPr="00F62FAB">
        <w:rPr>
          <w:sz w:val="24"/>
          <w:szCs w:val="24"/>
          <w:lang w:val="en-US" w:eastAsia="ru-RU"/>
        </w:rPr>
        <w:t>arni</w:t>
      </w:r>
      <w:proofErr w:type="spellEnd"/>
      <w:r w:rsidR="007F65C9" w:rsidRPr="00F62FAB">
        <w:rPr>
          <w:sz w:val="24"/>
          <w:szCs w:val="24"/>
          <w:lang w:eastAsia="ru-RU"/>
        </w:rPr>
        <w:t>.63@</w:t>
      </w:r>
      <w:r w:rsidR="007F65C9" w:rsidRPr="00F62FAB">
        <w:rPr>
          <w:sz w:val="24"/>
          <w:szCs w:val="24"/>
          <w:lang w:val="en-US" w:eastAsia="ru-RU"/>
        </w:rPr>
        <w:t>mail</w:t>
      </w:r>
      <w:r w:rsidR="007F65C9" w:rsidRPr="00F62FAB">
        <w:rPr>
          <w:sz w:val="24"/>
          <w:szCs w:val="24"/>
          <w:lang w:eastAsia="ru-RU"/>
        </w:rPr>
        <w:t>.</w:t>
      </w:r>
      <w:proofErr w:type="spellStart"/>
      <w:r w:rsidR="007F65C9" w:rsidRPr="00F62FAB">
        <w:rPr>
          <w:sz w:val="24"/>
          <w:szCs w:val="24"/>
          <w:lang w:val="en-US" w:eastAsia="ru-RU"/>
        </w:rPr>
        <w:t>ru</w:t>
      </w:r>
      <w:proofErr w:type="spellEnd"/>
    </w:p>
    <w:p w:rsidR="00E201E5" w:rsidRPr="00F62FAB" w:rsidRDefault="007F65C9" w:rsidP="00E201E5">
      <w:pPr>
        <w:pStyle w:val="a5"/>
        <w:numPr>
          <w:ilvl w:val="1"/>
          <w:numId w:val="1"/>
        </w:numPr>
        <w:spacing w:before="120"/>
        <w:ind w:left="0" w:firstLine="0"/>
        <w:rPr>
          <w:sz w:val="24"/>
          <w:szCs w:val="24"/>
          <w:lang w:eastAsia="ru-RU"/>
        </w:rPr>
      </w:pPr>
      <w:r w:rsidRPr="00F62FAB">
        <w:rPr>
          <w:sz w:val="24"/>
          <w:szCs w:val="24"/>
          <w:lang w:eastAsia="ru-RU"/>
        </w:rPr>
        <w:t>К</w:t>
      </w:r>
      <w:r w:rsidR="00E201E5" w:rsidRPr="00F62FAB">
        <w:rPr>
          <w:sz w:val="24"/>
          <w:szCs w:val="24"/>
          <w:lang w:eastAsia="ru-RU"/>
        </w:rPr>
        <w:t>оличество участников эксперимента</w:t>
      </w:r>
      <w:r w:rsidRPr="00F62FAB">
        <w:rPr>
          <w:sz w:val="24"/>
          <w:szCs w:val="24"/>
          <w:lang w:eastAsia="ru-RU"/>
        </w:rPr>
        <w:t xml:space="preserve"> - 3</w:t>
      </w:r>
      <w:r w:rsidR="008D2D6A" w:rsidRPr="00F62FAB">
        <w:rPr>
          <w:sz w:val="24"/>
          <w:szCs w:val="24"/>
          <w:lang w:eastAsia="ru-RU"/>
        </w:rPr>
        <w:t>8</w:t>
      </w:r>
      <w:r w:rsidR="00E201E5" w:rsidRPr="00F62FAB">
        <w:rPr>
          <w:sz w:val="24"/>
          <w:szCs w:val="24"/>
          <w:lang w:eastAsia="ru-RU"/>
        </w:rPr>
        <w:t xml:space="preserve">: </w:t>
      </w:r>
      <w:r w:rsidR="00E201E5" w:rsidRPr="00F62FAB">
        <w:rPr>
          <w:sz w:val="24"/>
          <w:szCs w:val="24"/>
        </w:rPr>
        <w:t>из них количество администрации</w:t>
      </w:r>
      <w:r w:rsidRPr="00F62FAB">
        <w:rPr>
          <w:sz w:val="24"/>
          <w:szCs w:val="24"/>
        </w:rPr>
        <w:t xml:space="preserve"> - 5</w:t>
      </w:r>
      <w:r w:rsidR="00E201E5" w:rsidRPr="00F62FAB">
        <w:rPr>
          <w:sz w:val="24"/>
          <w:szCs w:val="24"/>
        </w:rPr>
        <w:t>, педагогов, психологов</w:t>
      </w:r>
      <w:r w:rsidRPr="00F62FAB">
        <w:rPr>
          <w:sz w:val="24"/>
          <w:szCs w:val="24"/>
        </w:rPr>
        <w:t xml:space="preserve"> - 2</w:t>
      </w:r>
      <w:r w:rsidR="00E201E5" w:rsidRPr="00F62FAB">
        <w:rPr>
          <w:sz w:val="24"/>
          <w:szCs w:val="24"/>
        </w:rPr>
        <w:t>)</w:t>
      </w:r>
    </w:p>
    <w:p w:rsidR="00E201E5" w:rsidRPr="00F62FAB" w:rsidRDefault="00E201E5" w:rsidP="00E201E5">
      <w:pPr>
        <w:pStyle w:val="a5"/>
        <w:spacing w:before="120"/>
        <w:ind w:left="0" w:firstLine="0"/>
        <w:rPr>
          <w:sz w:val="24"/>
          <w:szCs w:val="24"/>
          <w:lang w:eastAsia="ru-RU"/>
        </w:rPr>
      </w:pPr>
    </w:p>
    <w:p w:rsidR="00E201E5" w:rsidRDefault="00E201E5" w:rsidP="00E201E5">
      <w:pPr>
        <w:pStyle w:val="a5"/>
        <w:numPr>
          <w:ilvl w:val="0"/>
          <w:numId w:val="1"/>
        </w:num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 экспериментальной деятельности</w:t>
      </w:r>
    </w:p>
    <w:p w:rsidR="00E201E5" w:rsidRDefault="00E201E5" w:rsidP="00E201E5">
      <w:pPr>
        <w:pStyle w:val="a5"/>
        <w:numPr>
          <w:ilvl w:val="1"/>
          <w:numId w:val="1"/>
        </w:numPr>
        <w:spacing w:before="120"/>
        <w:ind w:left="0" w:hanging="22"/>
        <w:rPr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Актуальность </w:t>
      </w:r>
      <w:r>
        <w:rPr>
          <w:i/>
          <w:iCs/>
          <w:sz w:val="28"/>
          <w:szCs w:val="28"/>
          <w:lang w:eastAsia="ru-RU"/>
        </w:rPr>
        <w:t>(с точки зрения образования в целом и образовательной организации)</w:t>
      </w:r>
    </w:p>
    <w:p w:rsidR="00F62FAB" w:rsidRPr="00F62FAB" w:rsidRDefault="00C72576" w:rsidP="00F62FAB">
      <w:pPr>
        <w:pStyle w:val="a5"/>
        <w:ind w:left="0" w:firstLine="0"/>
        <w:rPr>
          <w:sz w:val="24"/>
          <w:szCs w:val="24"/>
        </w:rPr>
      </w:pPr>
      <w:r w:rsidRPr="00F62FAB">
        <w:rPr>
          <w:sz w:val="24"/>
          <w:szCs w:val="24"/>
        </w:rPr>
        <w:t xml:space="preserve">      В</w:t>
      </w:r>
      <w:r w:rsidRPr="00F62FAB">
        <w:rPr>
          <w:sz w:val="24"/>
          <w:szCs w:val="24"/>
        </w:rPr>
        <w:t>недрение федеральных основных общеобразовательных программ следует рассматривать как долгосрочный комплексный общегосударственный проект, направленный на повышение качества общего образования, эффективности овладения его содержанием, совершенствование механизмов управления образовательной деятельностью и методов оценивания ее результатов.</w:t>
      </w:r>
      <w:r w:rsidRPr="00F62FAB">
        <w:rPr>
          <w:sz w:val="24"/>
          <w:szCs w:val="24"/>
        </w:rPr>
        <w:t xml:space="preserve"> </w:t>
      </w:r>
      <w:r w:rsidR="00005288" w:rsidRPr="00F62FAB">
        <w:rPr>
          <w:sz w:val="24"/>
          <w:szCs w:val="24"/>
        </w:rPr>
        <w:t>В статье «</w:t>
      </w:r>
      <w:r w:rsidR="00005288" w:rsidRPr="00F62FAB">
        <w:rPr>
          <w:sz w:val="24"/>
          <w:szCs w:val="24"/>
        </w:rPr>
        <w:t xml:space="preserve">ВНЕДРЕНИЕ ФЕДЕРАЛЬНЫХ ОБЩЕОБРАЗОВАТЕЛЬНЫХ ПРОГРАММ В УСЛОВИЯХ ЕДИНОГО ОБРАЗОВАТЕЛЬНОГО ПРОСТРАНСТВА: </w:t>
      </w:r>
      <w:proofErr w:type="gramStart"/>
      <w:r w:rsidR="00005288" w:rsidRPr="00F62FAB">
        <w:rPr>
          <w:sz w:val="24"/>
          <w:szCs w:val="24"/>
        </w:rPr>
        <w:t>НАУЧНЫЕ ОСНОВЫ И ПРАКТИКА</w:t>
      </w:r>
      <w:r w:rsidR="00005288" w:rsidRPr="00F62FAB">
        <w:rPr>
          <w:sz w:val="24"/>
          <w:szCs w:val="24"/>
        </w:rPr>
        <w:t xml:space="preserve">» </w:t>
      </w:r>
      <w:r w:rsidR="00005288" w:rsidRPr="00F62FAB">
        <w:rPr>
          <w:sz w:val="24"/>
          <w:szCs w:val="24"/>
        </w:rPr>
        <w:t>О</w:t>
      </w:r>
      <w:r w:rsidR="00005288" w:rsidRPr="00F62FAB">
        <w:rPr>
          <w:sz w:val="24"/>
          <w:szCs w:val="24"/>
        </w:rPr>
        <w:t>.</w:t>
      </w:r>
      <w:r w:rsidR="00005288" w:rsidRPr="00F62FAB">
        <w:rPr>
          <w:sz w:val="24"/>
          <w:szCs w:val="24"/>
        </w:rPr>
        <w:t>В</w:t>
      </w:r>
      <w:r w:rsidR="00005288" w:rsidRPr="00F62FAB">
        <w:rPr>
          <w:sz w:val="24"/>
          <w:szCs w:val="24"/>
        </w:rPr>
        <w:t>.</w:t>
      </w:r>
      <w:r w:rsidR="00005288" w:rsidRPr="00F62FAB">
        <w:rPr>
          <w:sz w:val="24"/>
          <w:szCs w:val="24"/>
        </w:rPr>
        <w:t xml:space="preserve"> </w:t>
      </w:r>
      <w:proofErr w:type="spellStart"/>
      <w:r w:rsidR="00005288" w:rsidRPr="00F62FAB">
        <w:rPr>
          <w:sz w:val="24"/>
          <w:szCs w:val="24"/>
        </w:rPr>
        <w:t>Гукаленко</w:t>
      </w:r>
      <w:proofErr w:type="spellEnd"/>
      <w:r w:rsidR="00005288" w:rsidRPr="00F62FAB">
        <w:rPr>
          <w:sz w:val="24"/>
          <w:szCs w:val="24"/>
        </w:rPr>
        <w:t>, В</w:t>
      </w:r>
      <w:r w:rsidR="00005288" w:rsidRPr="00F62FAB">
        <w:rPr>
          <w:sz w:val="24"/>
          <w:szCs w:val="24"/>
        </w:rPr>
        <w:t xml:space="preserve">. </w:t>
      </w:r>
      <w:proofErr w:type="spellStart"/>
      <w:r w:rsidR="00005288" w:rsidRPr="00F62FAB">
        <w:rPr>
          <w:sz w:val="24"/>
          <w:szCs w:val="24"/>
        </w:rPr>
        <w:t>В.В.</w:t>
      </w:r>
      <w:r w:rsidR="00005288" w:rsidRPr="00F62FAB">
        <w:rPr>
          <w:sz w:val="24"/>
          <w:szCs w:val="24"/>
        </w:rPr>
        <w:t>Сериков</w:t>
      </w:r>
      <w:r w:rsidR="00005288" w:rsidRPr="00F62FAB">
        <w:rPr>
          <w:sz w:val="24"/>
          <w:szCs w:val="24"/>
        </w:rPr>
        <w:t>а</w:t>
      </w:r>
      <w:proofErr w:type="spellEnd"/>
      <w:r w:rsidR="00005288" w:rsidRPr="00F62FAB">
        <w:rPr>
          <w:sz w:val="24"/>
          <w:szCs w:val="24"/>
        </w:rPr>
        <w:t>, И</w:t>
      </w:r>
      <w:r w:rsidR="00005288" w:rsidRPr="00F62FAB">
        <w:rPr>
          <w:sz w:val="24"/>
          <w:szCs w:val="24"/>
        </w:rPr>
        <w:t>.</w:t>
      </w:r>
      <w:r w:rsidR="00005288" w:rsidRPr="00F62FAB">
        <w:rPr>
          <w:sz w:val="24"/>
          <w:szCs w:val="24"/>
        </w:rPr>
        <w:t>В</w:t>
      </w:r>
      <w:r w:rsidR="00005288" w:rsidRPr="00F62FAB">
        <w:rPr>
          <w:sz w:val="24"/>
          <w:szCs w:val="24"/>
        </w:rPr>
        <w:t>.</w:t>
      </w:r>
      <w:r w:rsidR="00005288" w:rsidRPr="00F62FAB">
        <w:rPr>
          <w:sz w:val="24"/>
          <w:szCs w:val="24"/>
        </w:rPr>
        <w:t xml:space="preserve"> </w:t>
      </w:r>
      <w:proofErr w:type="spellStart"/>
      <w:r w:rsidR="00005288" w:rsidRPr="00F62FAB">
        <w:rPr>
          <w:sz w:val="24"/>
          <w:szCs w:val="24"/>
        </w:rPr>
        <w:t>Усков</w:t>
      </w:r>
      <w:r w:rsidR="00005288" w:rsidRPr="00F62FAB">
        <w:rPr>
          <w:sz w:val="24"/>
          <w:szCs w:val="24"/>
        </w:rPr>
        <w:t>ой</w:t>
      </w:r>
      <w:proofErr w:type="spellEnd"/>
      <w:r w:rsidR="00005288" w:rsidRPr="00F62FAB">
        <w:rPr>
          <w:sz w:val="24"/>
          <w:szCs w:val="24"/>
        </w:rPr>
        <w:t xml:space="preserve">, посвященной анализу </w:t>
      </w:r>
      <w:r w:rsidR="00005288" w:rsidRPr="00F62FAB">
        <w:rPr>
          <w:sz w:val="24"/>
          <w:szCs w:val="24"/>
        </w:rPr>
        <w:lastRenderedPageBreak/>
        <w:t>эмпирических данных о готовности педагогов и руководителей общеобразовательных организаций к реализации федеральных основных общеобразовательных программ</w:t>
      </w:r>
      <w:r w:rsidR="00AA321E" w:rsidRPr="00F62FAB">
        <w:rPr>
          <w:sz w:val="24"/>
          <w:szCs w:val="24"/>
        </w:rPr>
        <w:t xml:space="preserve"> (в анкетировании принимали участие и администрация и педагогический коллектив гимназии в начале деятельности экспериментальной площадки), были определены а</w:t>
      </w:r>
      <w:r w:rsidR="00AA321E" w:rsidRPr="00F62FAB">
        <w:rPr>
          <w:sz w:val="24"/>
          <w:szCs w:val="24"/>
        </w:rPr>
        <w:t>ктуальные направления работы по внедрению обновленных ФГОС общего образования и ФООП в</w:t>
      </w:r>
      <w:proofErr w:type="gramEnd"/>
      <w:r w:rsidR="00AA321E" w:rsidRPr="00F62FAB">
        <w:rPr>
          <w:sz w:val="24"/>
          <w:szCs w:val="24"/>
        </w:rPr>
        <w:t> образовательную практику</w:t>
      </w:r>
      <w:r w:rsidR="00F62FAB" w:rsidRPr="00F62FAB">
        <w:rPr>
          <w:sz w:val="24"/>
          <w:szCs w:val="24"/>
        </w:rPr>
        <w:t>. Среди них - п</w:t>
      </w:r>
      <w:r w:rsidR="00F62FAB" w:rsidRPr="00F62FAB">
        <w:rPr>
          <w:sz w:val="24"/>
          <w:szCs w:val="24"/>
        </w:rPr>
        <w:t>ланирование процесса обучения в соответствии с требованиями ФГОС и ФООП</w:t>
      </w:r>
      <w:r w:rsidR="00F62FAB" w:rsidRPr="00F62FAB">
        <w:rPr>
          <w:sz w:val="24"/>
          <w:szCs w:val="24"/>
        </w:rPr>
        <w:t>;</w:t>
      </w:r>
      <w:r w:rsidR="00F62FAB" w:rsidRPr="00F62FAB">
        <w:rPr>
          <w:sz w:val="24"/>
          <w:szCs w:val="24"/>
        </w:rPr>
        <w:t xml:space="preserve"> </w:t>
      </w:r>
      <w:r w:rsidR="00F62FAB" w:rsidRPr="00F62FAB">
        <w:rPr>
          <w:sz w:val="24"/>
          <w:szCs w:val="24"/>
        </w:rPr>
        <w:t>м</w:t>
      </w:r>
      <w:r w:rsidR="00F62FAB" w:rsidRPr="00F62FAB">
        <w:rPr>
          <w:sz w:val="24"/>
          <w:szCs w:val="24"/>
        </w:rPr>
        <w:t>отивация к учению и умение школьников учиться — важнейшие условия реализации образовательных программ</w:t>
      </w:r>
      <w:r w:rsidR="00F62FAB" w:rsidRPr="00F62FAB">
        <w:rPr>
          <w:sz w:val="24"/>
          <w:szCs w:val="24"/>
        </w:rPr>
        <w:t xml:space="preserve">, </w:t>
      </w:r>
      <w:r w:rsidR="00F62FAB" w:rsidRPr="00F62FAB">
        <w:rPr>
          <w:sz w:val="24"/>
          <w:szCs w:val="24"/>
        </w:rPr>
        <w:t xml:space="preserve"> </w:t>
      </w:r>
      <w:r w:rsidR="00F62FAB" w:rsidRPr="00F62FAB">
        <w:rPr>
          <w:sz w:val="24"/>
          <w:szCs w:val="24"/>
        </w:rPr>
        <w:t>у</w:t>
      </w:r>
      <w:r w:rsidR="00F62FAB" w:rsidRPr="00F62FAB">
        <w:rPr>
          <w:sz w:val="24"/>
          <w:szCs w:val="24"/>
        </w:rPr>
        <w:t xml:space="preserve">силение внимания педагогов к формированию </w:t>
      </w:r>
      <w:proofErr w:type="spellStart"/>
      <w:r w:rsidR="00F62FAB" w:rsidRPr="00F62FAB">
        <w:rPr>
          <w:sz w:val="24"/>
          <w:szCs w:val="24"/>
        </w:rPr>
        <w:t>метапредметных</w:t>
      </w:r>
      <w:proofErr w:type="spellEnd"/>
      <w:r w:rsidR="00F62FAB" w:rsidRPr="00F62FAB">
        <w:rPr>
          <w:sz w:val="24"/>
          <w:szCs w:val="24"/>
        </w:rPr>
        <w:t xml:space="preserve"> и личностных результатов освоения ФООП</w:t>
      </w:r>
      <w:r w:rsidR="00F62FAB" w:rsidRPr="00F62FAB">
        <w:rPr>
          <w:sz w:val="24"/>
          <w:szCs w:val="24"/>
        </w:rPr>
        <w:t>, п</w:t>
      </w:r>
      <w:r w:rsidR="00F62FAB" w:rsidRPr="00F62FAB">
        <w:rPr>
          <w:sz w:val="24"/>
          <w:szCs w:val="24"/>
        </w:rPr>
        <w:t xml:space="preserve">едагог как центральное звено формирования единого образовательного пространства и реализации ФООП. </w:t>
      </w:r>
    </w:p>
    <w:p w:rsidR="00F62FAB" w:rsidRPr="00F62FAB" w:rsidRDefault="00F62FAB" w:rsidP="00F62FAB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F62FAB">
        <w:rPr>
          <w:bCs/>
          <w:sz w:val="24"/>
          <w:szCs w:val="24"/>
          <w:lang w:eastAsia="ru-RU"/>
        </w:rPr>
        <w:t xml:space="preserve">Определяя </w:t>
      </w:r>
      <w:r w:rsidRPr="00F62FAB">
        <w:rPr>
          <w:bCs/>
          <w:sz w:val="24"/>
          <w:szCs w:val="24"/>
          <w:lang w:eastAsia="ru-RU"/>
        </w:rPr>
        <w:t xml:space="preserve">уникальность </w:t>
      </w:r>
      <w:r>
        <w:rPr>
          <w:bCs/>
          <w:sz w:val="24"/>
          <w:szCs w:val="24"/>
          <w:lang w:eastAsia="ru-RU"/>
        </w:rPr>
        <w:t xml:space="preserve">образовательного процесса в МАОУ гимназии № 161 </w:t>
      </w:r>
      <w:r w:rsidRPr="00F62FAB">
        <w:rPr>
          <w:bCs/>
          <w:sz w:val="24"/>
          <w:szCs w:val="24"/>
          <w:lang w:eastAsia="ru-RU"/>
        </w:rPr>
        <w:br/>
        <w:t xml:space="preserve"> в едином образовательном пространстве</w:t>
      </w:r>
      <w:r>
        <w:rPr>
          <w:bCs/>
          <w:sz w:val="24"/>
          <w:szCs w:val="24"/>
          <w:lang w:eastAsia="ru-RU"/>
        </w:rPr>
        <w:t xml:space="preserve"> разработчики школьного проекта опирались на перечисленные направления и в соответствии с ними определили как основные для гимназии  особенности формирования</w:t>
      </w:r>
      <w:r w:rsidRPr="00F62FAB">
        <w:rPr>
          <w:sz w:val="24"/>
          <w:szCs w:val="24"/>
        </w:rPr>
        <w:t xml:space="preserve"> </w:t>
      </w:r>
      <w:proofErr w:type="spellStart"/>
      <w:r w:rsidRPr="00F62FAB">
        <w:rPr>
          <w:sz w:val="24"/>
          <w:szCs w:val="24"/>
        </w:rPr>
        <w:t>метапредметных</w:t>
      </w:r>
      <w:proofErr w:type="spellEnd"/>
      <w:r w:rsidRPr="00F62FAB">
        <w:rPr>
          <w:sz w:val="24"/>
          <w:szCs w:val="24"/>
        </w:rPr>
        <w:t xml:space="preserve"> и личностных результатов</w:t>
      </w:r>
      <w:r>
        <w:rPr>
          <w:sz w:val="24"/>
          <w:szCs w:val="24"/>
        </w:rPr>
        <w:t xml:space="preserve">, создание условий для формирования мотивации к учению </w:t>
      </w:r>
      <w:r>
        <w:rPr>
          <w:bCs/>
          <w:sz w:val="24"/>
          <w:szCs w:val="24"/>
          <w:lang w:eastAsia="ru-RU"/>
        </w:rPr>
        <w:t xml:space="preserve"> на основе </w:t>
      </w:r>
      <w:proofErr w:type="spellStart"/>
      <w:r>
        <w:rPr>
          <w:bCs/>
          <w:sz w:val="24"/>
          <w:szCs w:val="24"/>
          <w:lang w:eastAsia="ru-RU"/>
        </w:rPr>
        <w:t>профориентационной</w:t>
      </w:r>
      <w:proofErr w:type="spellEnd"/>
      <w:r>
        <w:rPr>
          <w:bCs/>
          <w:sz w:val="24"/>
          <w:szCs w:val="24"/>
          <w:lang w:eastAsia="ru-RU"/>
        </w:rPr>
        <w:t xml:space="preserve"> среды, а также освоение </w:t>
      </w:r>
      <w:proofErr w:type="spellStart"/>
      <w:r>
        <w:rPr>
          <w:bCs/>
          <w:sz w:val="24"/>
          <w:szCs w:val="24"/>
          <w:lang w:eastAsia="ru-RU"/>
        </w:rPr>
        <w:t>критериального</w:t>
      </w:r>
      <w:proofErr w:type="spellEnd"/>
      <w:r>
        <w:rPr>
          <w:bCs/>
          <w:sz w:val="24"/>
          <w:szCs w:val="24"/>
          <w:lang w:eastAsia="ru-RU"/>
        </w:rPr>
        <w:t xml:space="preserve"> подхода к оцениванию предметных результатов освоения ФООП.</w:t>
      </w:r>
      <w:proofErr w:type="gramEnd"/>
    </w:p>
    <w:p w:rsidR="00F62FAB" w:rsidRDefault="00F62FAB" w:rsidP="00F62FAB">
      <w:pPr>
        <w:pStyle w:val="a5"/>
        <w:ind w:left="0" w:firstLine="0"/>
        <w:rPr>
          <w:sz w:val="28"/>
          <w:szCs w:val="28"/>
          <w:lang w:eastAsia="ru-RU"/>
        </w:rPr>
      </w:pPr>
    </w:p>
    <w:p w:rsidR="00E201E5" w:rsidRDefault="00313360" w:rsidP="00F62FAB">
      <w:pPr>
        <w:pStyle w:val="a5"/>
        <w:ind w:left="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E201E5">
        <w:rPr>
          <w:sz w:val="28"/>
          <w:szCs w:val="28"/>
          <w:lang w:eastAsia="ru-RU"/>
        </w:rPr>
        <w:t xml:space="preserve">Цель </w:t>
      </w:r>
      <w:r>
        <w:rPr>
          <w:sz w:val="28"/>
          <w:szCs w:val="28"/>
          <w:lang w:eastAsia="ru-RU"/>
        </w:rPr>
        <w:t>проекта - р</w:t>
      </w:r>
      <w:r w:rsidRPr="009509CA">
        <w:rPr>
          <w:sz w:val="24"/>
          <w:szCs w:val="24"/>
        </w:rPr>
        <w:t>азработать механизмы реализации организационно-содержательных условий, обеспечивающих непрерывное  развитие гимназии для достижения современного качества образования, соответствующего социально-экономическим преобразованиям региона, перспективным потребностям участников образовательных отношений, требованиям к профессионалу 21 века</w:t>
      </w:r>
      <w:r>
        <w:rPr>
          <w:sz w:val="24"/>
          <w:szCs w:val="24"/>
        </w:rPr>
        <w:t xml:space="preserve"> на основе реализации обновленных ФГОС и достижения </w:t>
      </w:r>
      <w:proofErr w:type="gramStart"/>
      <w:r>
        <w:rPr>
          <w:sz w:val="24"/>
          <w:szCs w:val="24"/>
        </w:rPr>
        <w:t>обучающими</w:t>
      </w:r>
      <w:proofErr w:type="gramEnd"/>
      <w:r>
        <w:rPr>
          <w:sz w:val="24"/>
          <w:szCs w:val="24"/>
        </w:rPr>
        <w:t xml:space="preserve"> результатов ФООП.</w:t>
      </w:r>
      <w:r w:rsidR="00E201E5">
        <w:rPr>
          <w:sz w:val="28"/>
          <w:szCs w:val="28"/>
          <w:lang w:eastAsia="ru-RU"/>
        </w:rPr>
        <w:t xml:space="preserve"> </w:t>
      </w:r>
    </w:p>
    <w:p w:rsidR="00313360" w:rsidRDefault="00313360" w:rsidP="00F62FAB">
      <w:pPr>
        <w:pStyle w:val="a5"/>
        <w:ind w:left="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Задачи проекта:</w:t>
      </w:r>
    </w:p>
    <w:p w:rsidR="00313360" w:rsidRDefault="00313360" w:rsidP="003133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C879B9">
        <w:rPr>
          <w:sz w:val="24"/>
          <w:szCs w:val="24"/>
        </w:rPr>
        <w:t>. Совершенствовать механизмы внутренней системы оценки  качества образования, обеспечивающих оценку качества образовательных результатов</w:t>
      </w:r>
      <w:r>
        <w:rPr>
          <w:sz w:val="24"/>
          <w:szCs w:val="24"/>
        </w:rPr>
        <w:t xml:space="preserve"> с применением </w:t>
      </w:r>
      <w:proofErr w:type="spellStart"/>
      <w:r>
        <w:rPr>
          <w:sz w:val="24"/>
          <w:szCs w:val="24"/>
        </w:rPr>
        <w:t>критериального</w:t>
      </w:r>
      <w:proofErr w:type="spellEnd"/>
      <w:r>
        <w:rPr>
          <w:sz w:val="24"/>
          <w:szCs w:val="24"/>
        </w:rPr>
        <w:t xml:space="preserve"> подхода.</w:t>
      </w:r>
    </w:p>
    <w:p w:rsidR="00313360" w:rsidRPr="00C879B9" w:rsidRDefault="00313360" w:rsidP="003133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79B9">
        <w:rPr>
          <w:sz w:val="24"/>
          <w:szCs w:val="24"/>
        </w:rPr>
        <w:t xml:space="preserve"> Создать среду для самоопределения и выбора направления профессиональной реализации на стыке интересов школьника и потребностей города и региона. </w:t>
      </w:r>
    </w:p>
    <w:p w:rsidR="00313360" w:rsidRPr="00C879B9" w:rsidRDefault="00313360" w:rsidP="003133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79B9">
        <w:rPr>
          <w:sz w:val="24"/>
          <w:szCs w:val="24"/>
        </w:rPr>
        <w:t xml:space="preserve"> Обеспечить развитие гимназии как части единого образовательного пространства города и образовательной системы полного цикла (начальное, общее, среднее и дополнительное образование) на основе практической и проектной деятельности, сообщества детей и взрослых, взаимодействующих друг с другом, как высокотехнологичной среды с вдохновляющим учебным пространством, современным оборудованием и инфраструктурой. </w:t>
      </w:r>
    </w:p>
    <w:p w:rsidR="00313360" w:rsidRDefault="00313360" w:rsidP="00313360">
      <w:pPr>
        <w:pStyle w:val="a5"/>
        <w:suppressAutoHyphens/>
        <w:ind w:left="130" w:right="153" w:firstLine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85501">
        <w:rPr>
          <w:sz w:val="24"/>
          <w:szCs w:val="24"/>
        </w:rPr>
        <w:t>Совершенствовать профессиональный уровень кадрового потенциала школы  посредством разработки и реализации программы профессионального развития педагогических и административных работников организации в соответствии с современными профессиональными стандартами.</w:t>
      </w:r>
    </w:p>
    <w:p w:rsidR="00E07B23" w:rsidRPr="00085501" w:rsidRDefault="00E07B23" w:rsidP="00313360">
      <w:pPr>
        <w:pStyle w:val="a5"/>
        <w:suppressAutoHyphens/>
        <w:ind w:left="130" w:right="153" w:firstLine="0"/>
        <w:textAlignment w:val="baseline"/>
        <w:rPr>
          <w:sz w:val="24"/>
          <w:szCs w:val="24"/>
        </w:rPr>
      </w:pPr>
    </w:p>
    <w:p w:rsidR="00E201E5" w:rsidRDefault="00313360" w:rsidP="00313360">
      <w:pPr>
        <w:pStyle w:val="a5"/>
        <w:ind w:left="0" w:firstLine="0"/>
        <w:rPr>
          <w:i/>
          <w:iCs/>
          <w:sz w:val="28"/>
          <w:szCs w:val="28"/>
        </w:rPr>
      </w:pPr>
      <w:r w:rsidRPr="00085501">
        <w:rPr>
          <w:sz w:val="24"/>
          <w:szCs w:val="24"/>
        </w:rPr>
        <w:t xml:space="preserve">6. </w:t>
      </w:r>
      <w:r w:rsidR="00E201E5">
        <w:rPr>
          <w:sz w:val="28"/>
          <w:szCs w:val="28"/>
        </w:rPr>
        <w:t xml:space="preserve">Программа </w:t>
      </w:r>
      <w:r w:rsidR="00E201E5">
        <w:rPr>
          <w:i/>
          <w:iCs/>
          <w:sz w:val="28"/>
          <w:szCs w:val="28"/>
        </w:rPr>
        <w:t>(этапы экспериментальной деятельности и полученные результаты)</w:t>
      </w:r>
    </w:p>
    <w:p w:rsidR="00313360" w:rsidRPr="009C3DC8" w:rsidRDefault="00313360" w:rsidP="009C3DC8">
      <w:pPr>
        <w:widowControl/>
        <w:autoSpaceDE/>
        <w:autoSpaceDN/>
        <w:contextualSpacing/>
        <w:jc w:val="both"/>
        <w:rPr>
          <w:iCs/>
          <w:sz w:val="24"/>
          <w:szCs w:val="24"/>
          <w:lang w:eastAsia="ru-RU"/>
        </w:rPr>
      </w:pPr>
      <w:r w:rsidRPr="009C3DC8">
        <w:rPr>
          <w:iCs/>
          <w:sz w:val="24"/>
          <w:szCs w:val="24"/>
          <w:lang w:eastAsia="ru-RU"/>
        </w:rPr>
        <w:t xml:space="preserve"> </w:t>
      </w:r>
      <w:r w:rsidR="005D672B" w:rsidRPr="009C3DC8">
        <w:rPr>
          <w:iCs/>
          <w:sz w:val="24"/>
          <w:szCs w:val="24"/>
          <w:lang w:eastAsia="ru-RU"/>
        </w:rPr>
        <w:t xml:space="preserve">        </w:t>
      </w:r>
      <w:proofErr w:type="gramStart"/>
      <w:r w:rsidRPr="009C3DC8">
        <w:rPr>
          <w:iCs/>
          <w:sz w:val="24"/>
          <w:szCs w:val="24"/>
          <w:lang w:eastAsia="ru-RU"/>
        </w:rPr>
        <w:t>На подготовительном этапе проекта были определены 3 основных направления</w:t>
      </w:r>
      <w:r w:rsidR="00E07B23" w:rsidRPr="009C3DC8">
        <w:rPr>
          <w:iCs/>
          <w:sz w:val="24"/>
          <w:szCs w:val="24"/>
          <w:lang w:eastAsia="ru-RU"/>
        </w:rPr>
        <w:t xml:space="preserve">, в которых деятельность педагогов и управленческой команды </w:t>
      </w:r>
      <w:r w:rsidRPr="009C3DC8">
        <w:rPr>
          <w:iCs/>
          <w:sz w:val="24"/>
          <w:szCs w:val="24"/>
          <w:lang w:eastAsia="ru-RU"/>
        </w:rPr>
        <w:t xml:space="preserve">  </w:t>
      </w:r>
      <w:r w:rsidR="00E07B23" w:rsidRPr="009C3DC8">
        <w:rPr>
          <w:iCs/>
          <w:sz w:val="24"/>
          <w:szCs w:val="24"/>
          <w:lang w:eastAsia="ru-RU"/>
        </w:rPr>
        <w:t xml:space="preserve">спроектирована в </w:t>
      </w:r>
      <w:proofErr w:type="spellStart"/>
      <w:r w:rsidR="00E07B23" w:rsidRPr="009C3DC8">
        <w:rPr>
          <w:iCs/>
          <w:sz w:val="24"/>
          <w:szCs w:val="24"/>
          <w:lang w:eastAsia="ru-RU"/>
        </w:rPr>
        <w:t>подпроектах</w:t>
      </w:r>
      <w:proofErr w:type="spellEnd"/>
      <w:r w:rsidR="00E07B23" w:rsidRPr="009C3DC8">
        <w:rPr>
          <w:iCs/>
          <w:sz w:val="24"/>
          <w:szCs w:val="24"/>
          <w:lang w:eastAsia="ru-RU"/>
        </w:rPr>
        <w:t>:</w:t>
      </w:r>
      <w:proofErr w:type="gramEnd"/>
      <w:r w:rsidR="00E07B23" w:rsidRPr="009C3DC8">
        <w:rPr>
          <w:iCs/>
          <w:sz w:val="24"/>
          <w:szCs w:val="24"/>
          <w:lang w:eastAsia="ru-RU"/>
        </w:rPr>
        <w:t xml:space="preserve"> «Внедрение </w:t>
      </w:r>
      <w:proofErr w:type="spellStart"/>
      <w:r w:rsidR="00E07B23" w:rsidRPr="009C3DC8">
        <w:rPr>
          <w:iCs/>
          <w:sz w:val="24"/>
          <w:szCs w:val="24"/>
          <w:lang w:eastAsia="ru-RU"/>
        </w:rPr>
        <w:t>критериального</w:t>
      </w:r>
      <w:proofErr w:type="spellEnd"/>
      <w:r w:rsidR="00E07B23" w:rsidRPr="009C3DC8">
        <w:rPr>
          <w:iCs/>
          <w:sz w:val="24"/>
          <w:szCs w:val="24"/>
          <w:lang w:eastAsia="ru-RU"/>
        </w:rPr>
        <w:t xml:space="preserve"> оценивания при </w:t>
      </w:r>
      <w:proofErr w:type="spellStart"/>
      <w:r w:rsidR="00E07B23" w:rsidRPr="009C3DC8">
        <w:rPr>
          <w:iCs/>
          <w:sz w:val="24"/>
          <w:szCs w:val="24"/>
          <w:lang w:eastAsia="ru-RU"/>
        </w:rPr>
        <w:t>опредлении</w:t>
      </w:r>
      <w:proofErr w:type="spellEnd"/>
      <w:r w:rsidR="00E07B23" w:rsidRPr="009C3DC8">
        <w:rPr>
          <w:iCs/>
          <w:sz w:val="24"/>
          <w:szCs w:val="24"/>
          <w:lang w:eastAsia="ru-RU"/>
        </w:rPr>
        <w:t xml:space="preserve"> предметных результатов освоения ФООП», </w:t>
      </w:r>
      <w:r w:rsidR="005D672B" w:rsidRPr="009C3DC8">
        <w:rPr>
          <w:iCs/>
          <w:sz w:val="24"/>
          <w:szCs w:val="24"/>
          <w:lang w:eastAsia="ru-RU"/>
        </w:rPr>
        <w:t xml:space="preserve">«Формирование предметных и </w:t>
      </w:r>
      <w:proofErr w:type="spellStart"/>
      <w:r w:rsidR="005D672B" w:rsidRPr="009C3DC8">
        <w:rPr>
          <w:iCs/>
          <w:sz w:val="24"/>
          <w:szCs w:val="24"/>
          <w:lang w:eastAsia="ru-RU"/>
        </w:rPr>
        <w:t>метапредметных</w:t>
      </w:r>
      <w:proofErr w:type="spellEnd"/>
      <w:r w:rsidR="005D672B" w:rsidRPr="009C3DC8">
        <w:rPr>
          <w:iCs/>
          <w:sz w:val="24"/>
          <w:szCs w:val="24"/>
          <w:lang w:eastAsia="ru-RU"/>
        </w:rPr>
        <w:t xml:space="preserve"> результатов на уроке»</w:t>
      </w:r>
      <w:r w:rsidR="00E07B23" w:rsidRPr="009C3DC8">
        <w:rPr>
          <w:iCs/>
          <w:sz w:val="24"/>
          <w:szCs w:val="24"/>
          <w:lang w:eastAsia="ru-RU"/>
        </w:rPr>
        <w:t xml:space="preserve">, «Экология выбора» (создание </w:t>
      </w:r>
      <w:proofErr w:type="spellStart"/>
      <w:r w:rsidR="00E07B23" w:rsidRPr="009C3DC8">
        <w:rPr>
          <w:iCs/>
          <w:sz w:val="24"/>
          <w:szCs w:val="24"/>
          <w:lang w:eastAsia="ru-RU"/>
        </w:rPr>
        <w:t>профориентационной</w:t>
      </w:r>
      <w:proofErr w:type="spellEnd"/>
      <w:r w:rsidR="00E07B23" w:rsidRPr="009C3DC8">
        <w:rPr>
          <w:iCs/>
          <w:sz w:val="24"/>
          <w:szCs w:val="24"/>
          <w:lang w:eastAsia="ru-RU"/>
        </w:rPr>
        <w:t xml:space="preserve"> среды для восьмиклассников).</w:t>
      </w:r>
    </w:p>
    <w:p w:rsidR="00E07B23" w:rsidRPr="009C3DC8" w:rsidRDefault="00E07B23" w:rsidP="009C3DC8">
      <w:pPr>
        <w:pStyle w:val="a5"/>
        <w:ind w:left="0" w:firstLine="0"/>
        <w:rPr>
          <w:iCs/>
          <w:sz w:val="24"/>
          <w:szCs w:val="24"/>
          <w:lang w:eastAsia="ru-RU"/>
        </w:rPr>
      </w:pPr>
      <w:r w:rsidRPr="009C3DC8">
        <w:rPr>
          <w:iCs/>
          <w:sz w:val="24"/>
          <w:szCs w:val="24"/>
          <w:lang w:eastAsia="ru-RU"/>
        </w:rPr>
        <w:t xml:space="preserve">     В результате выполнения дорожных карт </w:t>
      </w:r>
      <w:proofErr w:type="spellStart"/>
      <w:r w:rsidRPr="009C3DC8">
        <w:rPr>
          <w:iCs/>
          <w:sz w:val="24"/>
          <w:szCs w:val="24"/>
          <w:lang w:eastAsia="ru-RU"/>
        </w:rPr>
        <w:t>подпроектов</w:t>
      </w:r>
      <w:proofErr w:type="spellEnd"/>
      <w:r w:rsidRPr="009C3DC8">
        <w:rPr>
          <w:iCs/>
          <w:sz w:val="24"/>
          <w:szCs w:val="24"/>
          <w:lang w:eastAsia="ru-RU"/>
        </w:rPr>
        <w:t xml:space="preserve"> в 2025 году были получены следующие результаты.</w:t>
      </w:r>
    </w:p>
    <w:p w:rsidR="005D672B" w:rsidRPr="009C3DC8" w:rsidRDefault="00E07B23" w:rsidP="009C3DC8">
      <w:pPr>
        <w:pStyle w:val="a5"/>
        <w:numPr>
          <w:ilvl w:val="0"/>
          <w:numId w:val="9"/>
        </w:numPr>
        <w:ind w:right="34"/>
        <w:rPr>
          <w:color w:val="000000"/>
          <w:sz w:val="24"/>
          <w:szCs w:val="24"/>
        </w:rPr>
      </w:pPr>
      <w:r w:rsidRPr="009C3DC8">
        <w:rPr>
          <w:iCs/>
          <w:sz w:val="24"/>
          <w:szCs w:val="24"/>
          <w:lang w:eastAsia="ru-RU"/>
        </w:rPr>
        <w:t xml:space="preserve">«Внедрение </w:t>
      </w:r>
      <w:proofErr w:type="spellStart"/>
      <w:r w:rsidRPr="009C3DC8">
        <w:rPr>
          <w:iCs/>
          <w:sz w:val="24"/>
          <w:szCs w:val="24"/>
          <w:lang w:eastAsia="ru-RU"/>
        </w:rPr>
        <w:t>критериального</w:t>
      </w:r>
      <w:proofErr w:type="spellEnd"/>
      <w:r w:rsidRPr="009C3DC8">
        <w:rPr>
          <w:iCs/>
          <w:sz w:val="24"/>
          <w:szCs w:val="24"/>
          <w:lang w:eastAsia="ru-RU"/>
        </w:rPr>
        <w:t xml:space="preserve"> оценивания при </w:t>
      </w:r>
      <w:proofErr w:type="spellStart"/>
      <w:r w:rsidRPr="009C3DC8">
        <w:rPr>
          <w:iCs/>
          <w:sz w:val="24"/>
          <w:szCs w:val="24"/>
          <w:lang w:eastAsia="ru-RU"/>
        </w:rPr>
        <w:t>опредлении</w:t>
      </w:r>
      <w:proofErr w:type="spellEnd"/>
      <w:r w:rsidRPr="009C3DC8">
        <w:rPr>
          <w:iCs/>
          <w:sz w:val="24"/>
          <w:szCs w:val="24"/>
          <w:lang w:eastAsia="ru-RU"/>
        </w:rPr>
        <w:t xml:space="preserve"> предметных результатов освоения ФООП»</w:t>
      </w:r>
    </w:p>
    <w:p w:rsidR="005D672B" w:rsidRPr="009C3DC8" w:rsidRDefault="005D672B" w:rsidP="009C3DC8">
      <w:pPr>
        <w:ind w:firstLine="426"/>
        <w:jc w:val="both"/>
        <w:rPr>
          <w:sz w:val="24"/>
          <w:szCs w:val="24"/>
        </w:rPr>
      </w:pPr>
      <w:proofErr w:type="gramStart"/>
      <w:r w:rsidRPr="009C3DC8">
        <w:rPr>
          <w:sz w:val="24"/>
          <w:szCs w:val="24"/>
        </w:rPr>
        <w:t>Остр</w:t>
      </w:r>
      <w:r w:rsidRPr="009C3DC8">
        <w:rPr>
          <w:sz w:val="24"/>
          <w:szCs w:val="24"/>
        </w:rPr>
        <w:t>ый</w:t>
      </w:r>
      <w:r w:rsidRPr="009C3DC8">
        <w:rPr>
          <w:sz w:val="24"/>
          <w:szCs w:val="24"/>
        </w:rPr>
        <w:t xml:space="preserve"> вопрос о возможности получения объективной информации о качестве подготовки </w:t>
      </w:r>
      <w:r w:rsidRPr="009C3DC8">
        <w:rPr>
          <w:sz w:val="24"/>
          <w:szCs w:val="24"/>
        </w:rPr>
        <w:lastRenderedPageBreak/>
        <w:t xml:space="preserve">обучающихся, формирующем оценивании, </w:t>
      </w:r>
      <w:proofErr w:type="spellStart"/>
      <w:r w:rsidRPr="009C3DC8">
        <w:rPr>
          <w:sz w:val="24"/>
          <w:szCs w:val="24"/>
        </w:rPr>
        <w:t>критериальном</w:t>
      </w:r>
      <w:proofErr w:type="spellEnd"/>
      <w:r w:rsidRPr="009C3DC8">
        <w:rPr>
          <w:sz w:val="24"/>
          <w:szCs w:val="24"/>
        </w:rPr>
        <w:t xml:space="preserve"> подходе, что тоже отражено во ФГОС и ФООП</w:t>
      </w:r>
      <w:r w:rsidRPr="009C3DC8">
        <w:rPr>
          <w:sz w:val="24"/>
          <w:szCs w:val="24"/>
        </w:rPr>
        <w:t>, решался с помощью обучения педагогов на курсах повышения квалификации (</w:t>
      </w:r>
      <w:r w:rsidR="009C3DC8">
        <w:rPr>
          <w:sz w:val="24"/>
          <w:szCs w:val="28"/>
        </w:rPr>
        <w:t>«Формирующее оценивание как способ оценки достижений обучающихся в контексте реализации ФГОС ООО и освоения ФОП ООО», МБУ ИМЦ «Екатеринбургский Дом Учителя», 24 часа</w:t>
      </w:r>
      <w:r w:rsidR="009C3DC8">
        <w:rPr>
          <w:sz w:val="24"/>
          <w:szCs w:val="28"/>
        </w:rPr>
        <w:t>, 7 человек;</w:t>
      </w:r>
      <w:proofErr w:type="gramEnd"/>
      <w:r w:rsidR="009C3DC8">
        <w:rPr>
          <w:sz w:val="24"/>
          <w:szCs w:val="28"/>
        </w:rPr>
        <w:t xml:space="preserve"> </w:t>
      </w:r>
      <w:proofErr w:type="gramStart"/>
      <w:r w:rsidR="009C3DC8">
        <w:rPr>
          <w:sz w:val="24"/>
          <w:szCs w:val="28"/>
        </w:rPr>
        <w:t>«Методика разработки инструментария оценки достижений обучающимися предметных образовательных результатов», МБУ ИМЦ «Екатеринбургский До</w:t>
      </w:r>
      <w:r w:rsidR="009C3DC8">
        <w:rPr>
          <w:sz w:val="24"/>
          <w:szCs w:val="28"/>
        </w:rPr>
        <w:t>м Учителя», 36 часов, 8 человек</w:t>
      </w:r>
      <w:r w:rsidRPr="009C3DC8">
        <w:rPr>
          <w:sz w:val="24"/>
          <w:szCs w:val="24"/>
        </w:rPr>
        <w:t>)</w:t>
      </w:r>
      <w:r w:rsidRPr="009C3DC8">
        <w:rPr>
          <w:sz w:val="24"/>
          <w:szCs w:val="24"/>
        </w:rPr>
        <w:t>.</w:t>
      </w:r>
      <w:proofErr w:type="gramEnd"/>
    </w:p>
    <w:p w:rsidR="005D672B" w:rsidRPr="009C3DC8" w:rsidRDefault="005D672B" w:rsidP="009C3DC8">
      <w:pPr>
        <w:ind w:firstLine="426"/>
        <w:jc w:val="both"/>
        <w:rPr>
          <w:sz w:val="24"/>
          <w:szCs w:val="24"/>
        </w:rPr>
      </w:pPr>
      <w:r w:rsidRPr="009C3DC8">
        <w:rPr>
          <w:sz w:val="24"/>
          <w:szCs w:val="24"/>
        </w:rPr>
        <w:t xml:space="preserve">Педагоги в группах в 2023-2024 </w:t>
      </w:r>
      <w:proofErr w:type="spellStart"/>
      <w:r w:rsidRPr="009C3DC8">
        <w:rPr>
          <w:sz w:val="24"/>
          <w:szCs w:val="24"/>
        </w:rPr>
        <w:t>уч.г</w:t>
      </w:r>
      <w:proofErr w:type="spellEnd"/>
      <w:r w:rsidRPr="009C3DC8">
        <w:rPr>
          <w:sz w:val="24"/>
          <w:szCs w:val="24"/>
        </w:rPr>
        <w:t xml:space="preserve">. </w:t>
      </w:r>
      <w:r w:rsidRPr="009C3DC8">
        <w:rPr>
          <w:sz w:val="24"/>
          <w:szCs w:val="24"/>
        </w:rPr>
        <w:t>работали с образовательными результатами, описанием предметных результатов в ФРП по разным предметам от 1 до 8 класса</w:t>
      </w:r>
      <w:r w:rsidRPr="009C3DC8">
        <w:rPr>
          <w:sz w:val="24"/>
          <w:szCs w:val="24"/>
        </w:rPr>
        <w:t>,</w:t>
      </w:r>
      <w:r w:rsidRPr="009C3DC8">
        <w:rPr>
          <w:sz w:val="24"/>
          <w:szCs w:val="24"/>
        </w:rPr>
        <w:t xml:space="preserve"> был создан кодификатор для реализации </w:t>
      </w:r>
      <w:proofErr w:type="spellStart"/>
      <w:r w:rsidRPr="009C3DC8">
        <w:rPr>
          <w:sz w:val="24"/>
          <w:szCs w:val="24"/>
        </w:rPr>
        <w:t>критериального</w:t>
      </w:r>
      <w:proofErr w:type="spellEnd"/>
      <w:r w:rsidRPr="009C3DC8">
        <w:rPr>
          <w:sz w:val="24"/>
          <w:szCs w:val="24"/>
        </w:rPr>
        <w:t xml:space="preserve"> подхода. В </w:t>
      </w:r>
      <w:r w:rsidRPr="009C3DC8">
        <w:rPr>
          <w:sz w:val="24"/>
          <w:szCs w:val="24"/>
        </w:rPr>
        <w:t>2024-2025</w:t>
      </w:r>
      <w:r w:rsidRPr="009C3DC8">
        <w:rPr>
          <w:sz w:val="24"/>
          <w:szCs w:val="24"/>
        </w:rPr>
        <w:t xml:space="preserve"> учебном году работа продолжилась: к учителям, разрабатывавшим кодификатор, присоединилось много новых коллег, были организованы группы между учителями разных школ, но одного предмета, мы учимся делать оценочные задания на разные виды </w:t>
      </w:r>
      <w:r w:rsidR="009C3DC8" w:rsidRPr="009C3DC8">
        <w:rPr>
          <w:sz w:val="24"/>
          <w:szCs w:val="24"/>
        </w:rPr>
        <w:t>о</w:t>
      </w:r>
      <w:r w:rsidRPr="009C3DC8">
        <w:rPr>
          <w:sz w:val="24"/>
          <w:szCs w:val="24"/>
        </w:rPr>
        <w:t>бразовательного результата. Мы в самом начале пути, но предполагается, что созданный педагогами банк оценочных заданий через один – два года будет основой единого подхода к оценке предметных результатов.</w:t>
      </w:r>
    </w:p>
    <w:p w:rsidR="005D672B" w:rsidRPr="005D672B" w:rsidRDefault="005D672B" w:rsidP="005D672B">
      <w:pPr>
        <w:pStyle w:val="a5"/>
        <w:ind w:left="720" w:right="34" w:firstLine="0"/>
        <w:rPr>
          <w:color w:val="000000"/>
          <w:sz w:val="24"/>
          <w:szCs w:val="24"/>
        </w:rPr>
      </w:pPr>
    </w:p>
    <w:p w:rsidR="005D672B" w:rsidRDefault="00E07B23" w:rsidP="005D672B">
      <w:pPr>
        <w:pStyle w:val="a5"/>
        <w:widowControl/>
        <w:numPr>
          <w:ilvl w:val="0"/>
          <w:numId w:val="9"/>
        </w:numPr>
        <w:autoSpaceDE/>
        <w:autoSpaceDN/>
        <w:spacing w:line="360" w:lineRule="auto"/>
        <w:contextualSpacing/>
      </w:pPr>
      <w:r w:rsidRPr="00E07B23">
        <w:rPr>
          <w:iCs/>
          <w:sz w:val="24"/>
          <w:szCs w:val="24"/>
          <w:lang w:eastAsia="ru-RU"/>
        </w:rPr>
        <w:t xml:space="preserve">«Формирование </w:t>
      </w:r>
      <w:r w:rsidR="005D672B" w:rsidRPr="005D672B">
        <w:rPr>
          <w:iCs/>
          <w:sz w:val="24"/>
          <w:szCs w:val="24"/>
          <w:lang w:eastAsia="ru-RU"/>
        </w:rPr>
        <w:t xml:space="preserve">предметных и </w:t>
      </w:r>
      <w:proofErr w:type="spellStart"/>
      <w:r w:rsidR="005D672B" w:rsidRPr="005D672B">
        <w:rPr>
          <w:iCs/>
          <w:sz w:val="24"/>
          <w:szCs w:val="24"/>
          <w:lang w:eastAsia="ru-RU"/>
        </w:rPr>
        <w:t>метапредметных</w:t>
      </w:r>
      <w:proofErr w:type="spellEnd"/>
      <w:r w:rsidR="005D672B" w:rsidRPr="005D672B">
        <w:rPr>
          <w:iCs/>
          <w:sz w:val="24"/>
          <w:szCs w:val="24"/>
          <w:lang w:eastAsia="ru-RU"/>
        </w:rPr>
        <w:t xml:space="preserve"> результатов</w:t>
      </w:r>
      <w:r w:rsidR="005D672B" w:rsidRPr="005D672B">
        <w:rPr>
          <w:iCs/>
          <w:sz w:val="24"/>
          <w:szCs w:val="24"/>
          <w:lang w:eastAsia="ru-RU"/>
        </w:rPr>
        <w:t xml:space="preserve"> на уроке»</w:t>
      </w:r>
      <w:r w:rsidR="005D672B">
        <w:t xml:space="preserve"> </w:t>
      </w:r>
    </w:p>
    <w:p w:rsidR="00B90DDE" w:rsidRPr="00B90DDE" w:rsidRDefault="00B90DDE" w:rsidP="00B90DDE">
      <w:pPr>
        <w:jc w:val="both"/>
        <w:rPr>
          <w:sz w:val="24"/>
          <w:szCs w:val="24"/>
        </w:rPr>
      </w:pPr>
      <w:r w:rsidRPr="00B90DDE">
        <w:rPr>
          <w:sz w:val="24"/>
          <w:szCs w:val="24"/>
        </w:rPr>
        <w:t xml:space="preserve">         Работать над </w:t>
      </w:r>
      <w:proofErr w:type="gramStart"/>
      <w:r w:rsidRPr="00B90DDE">
        <w:rPr>
          <w:sz w:val="24"/>
          <w:szCs w:val="24"/>
        </w:rPr>
        <w:t>в</w:t>
      </w:r>
      <w:r w:rsidRPr="00B90DDE">
        <w:rPr>
          <w:sz w:val="24"/>
          <w:szCs w:val="24"/>
        </w:rPr>
        <w:t>опрос</w:t>
      </w:r>
      <w:r w:rsidRPr="00B90DDE">
        <w:rPr>
          <w:sz w:val="24"/>
          <w:szCs w:val="24"/>
        </w:rPr>
        <w:t>ом</w:t>
      </w:r>
      <w:proofErr w:type="gramEnd"/>
      <w:r w:rsidRPr="00B90DDE">
        <w:rPr>
          <w:sz w:val="24"/>
          <w:szCs w:val="24"/>
        </w:rPr>
        <w:t xml:space="preserve"> о путях достижения установленных предметных и </w:t>
      </w:r>
      <w:proofErr w:type="spellStart"/>
      <w:r w:rsidRPr="00B90DDE">
        <w:rPr>
          <w:sz w:val="24"/>
          <w:szCs w:val="24"/>
        </w:rPr>
        <w:t>метапредметных</w:t>
      </w:r>
      <w:proofErr w:type="spellEnd"/>
      <w:r w:rsidRPr="00B90DDE">
        <w:rPr>
          <w:sz w:val="24"/>
          <w:szCs w:val="24"/>
        </w:rPr>
        <w:t xml:space="preserve"> результатов</w:t>
      </w:r>
      <w:r w:rsidRPr="00B90DDE">
        <w:rPr>
          <w:sz w:val="24"/>
          <w:szCs w:val="24"/>
        </w:rPr>
        <w:t xml:space="preserve"> мы начали с</w:t>
      </w:r>
      <w:r w:rsidRPr="00B90DDE">
        <w:rPr>
          <w:sz w:val="24"/>
          <w:szCs w:val="24"/>
        </w:rPr>
        <w:t xml:space="preserve"> приобретени</w:t>
      </w:r>
      <w:r w:rsidRPr="00B90DDE">
        <w:rPr>
          <w:sz w:val="24"/>
          <w:szCs w:val="24"/>
        </w:rPr>
        <w:t>я</w:t>
      </w:r>
      <w:r w:rsidRPr="00B90DDE">
        <w:rPr>
          <w:sz w:val="24"/>
          <w:szCs w:val="24"/>
        </w:rPr>
        <w:t xml:space="preserve"> педагогами навыка строить урок, занятие, систему уроков от результата, что позволило коллегам осознанно подходить к выбору заданий. </w:t>
      </w:r>
    </w:p>
    <w:p w:rsidR="00B90DDE" w:rsidRPr="00B90DDE" w:rsidRDefault="00B90DDE" w:rsidP="00B90DDE">
      <w:pPr>
        <w:jc w:val="both"/>
        <w:rPr>
          <w:sz w:val="24"/>
          <w:szCs w:val="24"/>
        </w:rPr>
      </w:pPr>
      <w:r w:rsidRPr="00B90DDE">
        <w:rPr>
          <w:sz w:val="24"/>
          <w:szCs w:val="24"/>
        </w:rPr>
        <w:t xml:space="preserve">          И</w:t>
      </w:r>
      <w:r w:rsidRPr="00B90DDE">
        <w:rPr>
          <w:sz w:val="24"/>
          <w:szCs w:val="24"/>
        </w:rPr>
        <w:t>зменил</w:t>
      </w:r>
      <w:r w:rsidRPr="00B90DDE">
        <w:rPr>
          <w:sz w:val="24"/>
          <w:szCs w:val="24"/>
        </w:rPr>
        <w:t>и</w:t>
      </w:r>
      <w:r w:rsidRPr="00B90DDE">
        <w:rPr>
          <w:sz w:val="24"/>
          <w:szCs w:val="24"/>
        </w:rPr>
        <w:t xml:space="preserve"> календ</w:t>
      </w:r>
      <w:r w:rsidRPr="00B90DDE">
        <w:rPr>
          <w:sz w:val="24"/>
          <w:szCs w:val="24"/>
        </w:rPr>
        <w:t>арно</w:t>
      </w:r>
      <w:r w:rsidRPr="00B90DDE">
        <w:rPr>
          <w:sz w:val="24"/>
          <w:szCs w:val="24"/>
        </w:rPr>
        <w:t xml:space="preserve">-тематическое планирование  с добавлением граф </w:t>
      </w:r>
      <w:r w:rsidRPr="00B90DDE">
        <w:rPr>
          <w:sz w:val="24"/>
          <w:szCs w:val="24"/>
        </w:rPr>
        <w:t>«П</w:t>
      </w:r>
      <w:r w:rsidRPr="00B90DDE">
        <w:rPr>
          <w:sz w:val="24"/>
          <w:szCs w:val="24"/>
        </w:rPr>
        <w:t>редметные результаты</w:t>
      </w:r>
      <w:r w:rsidRPr="00B90DDE">
        <w:rPr>
          <w:sz w:val="24"/>
          <w:szCs w:val="24"/>
        </w:rPr>
        <w:t>»</w:t>
      </w:r>
      <w:r w:rsidRPr="00B90DDE">
        <w:rPr>
          <w:sz w:val="24"/>
          <w:szCs w:val="24"/>
        </w:rPr>
        <w:t xml:space="preserve">, </w:t>
      </w:r>
      <w:r w:rsidRPr="00B90DDE">
        <w:rPr>
          <w:sz w:val="24"/>
          <w:szCs w:val="24"/>
        </w:rPr>
        <w:t>«У</w:t>
      </w:r>
      <w:r w:rsidRPr="00B90DDE">
        <w:rPr>
          <w:sz w:val="24"/>
          <w:szCs w:val="24"/>
        </w:rPr>
        <w:t>чебные задания</w:t>
      </w:r>
      <w:r w:rsidRPr="00B90DDE">
        <w:rPr>
          <w:sz w:val="24"/>
          <w:szCs w:val="24"/>
        </w:rPr>
        <w:t>»</w:t>
      </w:r>
      <w:r w:rsidRPr="00B90DDE">
        <w:rPr>
          <w:sz w:val="24"/>
          <w:szCs w:val="24"/>
        </w:rPr>
        <w:t xml:space="preserve">, </w:t>
      </w:r>
      <w:r w:rsidRPr="00B90DDE">
        <w:rPr>
          <w:sz w:val="24"/>
          <w:szCs w:val="24"/>
        </w:rPr>
        <w:t>«Д</w:t>
      </w:r>
      <w:r w:rsidRPr="00B90DDE">
        <w:rPr>
          <w:sz w:val="24"/>
          <w:szCs w:val="24"/>
        </w:rPr>
        <w:t>омашнее задания</w:t>
      </w:r>
      <w:r w:rsidRPr="00B90DDE">
        <w:rPr>
          <w:sz w:val="24"/>
          <w:szCs w:val="24"/>
        </w:rPr>
        <w:t>»</w:t>
      </w:r>
      <w:r w:rsidRPr="00B90DDE">
        <w:rPr>
          <w:sz w:val="24"/>
          <w:szCs w:val="24"/>
        </w:rPr>
        <w:t>, чтобы каждый учитель понимал, что его деятельность соответствует обновленным ФГОС и ФОП.</w:t>
      </w:r>
    </w:p>
    <w:p w:rsidR="00B90DDE" w:rsidRPr="00B90DDE" w:rsidRDefault="00B90DDE" w:rsidP="00B90DDE">
      <w:pPr>
        <w:jc w:val="both"/>
        <w:rPr>
          <w:sz w:val="24"/>
          <w:szCs w:val="24"/>
        </w:rPr>
      </w:pPr>
      <w:r w:rsidRPr="00B90DDE">
        <w:rPr>
          <w:sz w:val="24"/>
          <w:szCs w:val="24"/>
        </w:rPr>
        <w:t xml:space="preserve">          И</w:t>
      </w:r>
      <w:r w:rsidRPr="00B90DDE">
        <w:rPr>
          <w:sz w:val="24"/>
          <w:szCs w:val="24"/>
        </w:rPr>
        <w:t>мея большой опыт в процесс</w:t>
      </w:r>
      <w:r w:rsidRPr="00B90DDE">
        <w:rPr>
          <w:sz w:val="24"/>
          <w:szCs w:val="24"/>
        </w:rPr>
        <w:t>е</w:t>
      </w:r>
      <w:r w:rsidRPr="00B90DDE">
        <w:rPr>
          <w:sz w:val="24"/>
          <w:szCs w:val="24"/>
        </w:rPr>
        <w:t xml:space="preserve"> формирования функциональной грамотности, </w:t>
      </w:r>
      <w:proofErr w:type="gramStart"/>
      <w:r w:rsidRPr="00B90DDE">
        <w:rPr>
          <w:sz w:val="24"/>
          <w:szCs w:val="24"/>
        </w:rPr>
        <w:t>хотелось  и было</w:t>
      </w:r>
      <w:proofErr w:type="gramEnd"/>
      <w:r w:rsidRPr="00B90DDE">
        <w:rPr>
          <w:sz w:val="24"/>
          <w:szCs w:val="24"/>
        </w:rPr>
        <w:t xml:space="preserve"> необходимо соединить достижения предметных результатов и процесса формирования </w:t>
      </w:r>
      <w:proofErr w:type="spellStart"/>
      <w:r w:rsidRPr="00B90DDE">
        <w:rPr>
          <w:sz w:val="24"/>
          <w:szCs w:val="24"/>
        </w:rPr>
        <w:t>метапредметных</w:t>
      </w:r>
      <w:proofErr w:type="spellEnd"/>
      <w:r w:rsidRPr="00B90DDE">
        <w:rPr>
          <w:sz w:val="24"/>
          <w:szCs w:val="24"/>
        </w:rPr>
        <w:t>.</w:t>
      </w:r>
    </w:p>
    <w:p w:rsidR="00B90DDE" w:rsidRPr="00B90DDE" w:rsidRDefault="00B90DDE" w:rsidP="00B90DDE">
      <w:pPr>
        <w:jc w:val="both"/>
        <w:rPr>
          <w:sz w:val="24"/>
          <w:szCs w:val="24"/>
        </w:rPr>
      </w:pPr>
      <w:r w:rsidRPr="00B90DDE">
        <w:rPr>
          <w:sz w:val="24"/>
          <w:szCs w:val="24"/>
        </w:rPr>
        <w:t xml:space="preserve">Вскоре возникла идея совместить в удобных случаях изучение предметного содержания с помощью заданий  или материала из заданий по формированию ФГ. Мы сравнили предметные, </w:t>
      </w:r>
      <w:proofErr w:type="spellStart"/>
      <w:r w:rsidRPr="00B90DDE">
        <w:rPr>
          <w:sz w:val="24"/>
          <w:szCs w:val="24"/>
        </w:rPr>
        <w:t>метапредметные</w:t>
      </w:r>
      <w:proofErr w:type="spellEnd"/>
      <w:r w:rsidRPr="00B90DDE">
        <w:rPr>
          <w:sz w:val="24"/>
          <w:szCs w:val="24"/>
        </w:rPr>
        <w:t xml:space="preserve"> результаты из ФРП и те действия, через которые описывают ФГ. </w:t>
      </w:r>
      <w:r w:rsidRPr="00B90DDE">
        <w:rPr>
          <w:sz w:val="24"/>
          <w:szCs w:val="24"/>
        </w:rPr>
        <w:t>В</w:t>
      </w:r>
      <w:r w:rsidRPr="00B90DDE">
        <w:rPr>
          <w:sz w:val="24"/>
          <w:szCs w:val="24"/>
        </w:rPr>
        <w:t xml:space="preserve">се эти результаты соотносимы, </w:t>
      </w:r>
      <w:r w:rsidRPr="00B90DDE">
        <w:rPr>
          <w:sz w:val="24"/>
          <w:szCs w:val="24"/>
        </w:rPr>
        <w:t xml:space="preserve">поэтому в течение 2023-2025 </w:t>
      </w:r>
      <w:proofErr w:type="spellStart"/>
      <w:r w:rsidRPr="00B90DDE">
        <w:rPr>
          <w:sz w:val="24"/>
          <w:szCs w:val="24"/>
        </w:rPr>
        <w:t>уч.гг</w:t>
      </w:r>
      <w:proofErr w:type="spellEnd"/>
      <w:r w:rsidRPr="00B90DDE">
        <w:rPr>
          <w:sz w:val="24"/>
          <w:szCs w:val="24"/>
        </w:rPr>
        <w:t>. педагогический коллектив осваивал использование заданий по ФГ для достижения и предметных результатов</w:t>
      </w:r>
      <w:proofErr w:type="gramStart"/>
      <w:r w:rsidRPr="00B90DDE">
        <w:rPr>
          <w:sz w:val="24"/>
          <w:szCs w:val="24"/>
        </w:rPr>
        <w:t>.</w:t>
      </w:r>
      <w:proofErr w:type="gramEnd"/>
      <w:r w:rsidRPr="00B90DDE">
        <w:rPr>
          <w:sz w:val="24"/>
          <w:szCs w:val="24"/>
        </w:rPr>
        <w:t xml:space="preserve"> П</w:t>
      </w:r>
      <w:r w:rsidRPr="00B90DDE">
        <w:rPr>
          <w:sz w:val="24"/>
          <w:szCs w:val="24"/>
        </w:rPr>
        <w:t>одобный подход реализует около 25 % педагогов.</w:t>
      </w:r>
    </w:p>
    <w:p w:rsidR="00B90DDE" w:rsidRPr="00B90DDE" w:rsidRDefault="00B90DDE" w:rsidP="00B90DDE">
      <w:pPr>
        <w:jc w:val="both"/>
        <w:rPr>
          <w:sz w:val="24"/>
          <w:szCs w:val="24"/>
        </w:rPr>
      </w:pPr>
      <w:r w:rsidRPr="00B90DDE">
        <w:rPr>
          <w:sz w:val="24"/>
          <w:szCs w:val="24"/>
        </w:rPr>
        <w:t xml:space="preserve">       </w:t>
      </w:r>
      <w:r w:rsidRPr="00B90DDE">
        <w:rPr>
          <w:sz w:val="24"/>
          <w:szCs w:val="24"/>
        </w:rPr>
        <w:t xml:space="preserve">Немного меньше учителей умеют  создавать задания для изучения предметного содержания по принципу заданий по ФГ, что позволяет им эффективнее идти к обозначенным результатам, как предметным, так и </w:t>
      </w:r>
      <w:proofErr w:type="spellStart"/>
      <w:r w:rsidRPr="00B90DDE">
        <w:rPr>
          <w:sz w:val="24"/>
          <w:szCs w:val="24"/>
        </w:rPr>
        <w:t>метапредметным</w:t>
      </w:r>
      <w:proofErr w:type="spellEnd"/>
      <w:r w:rsidRPr="00B90DDE">
        <w:rPr>
          <w:sz w:val="24"/>
          <w:szCs w:val="24"/>
        </w:rPr>
        <w:t>.</w:t>
      </w:r>
    </w:p>
    <w:p w:rsidR="00B90DDE" w:rsidRDefault="00B90DDE" w:rsidP="00B90DDE">
      <w:pPr>
        <w:pStyle w:val="a5"/>
        <w:widowControl/>
        <w:autoSpaceDE/>
        <w:autoSpaceDN/>
        <w:spacing w:line="360" w:lineRule="auto"/>
        <w:ind w:left="0" w:firstLine="0"/>
        <w:contextualSpacing/>
      </w:pPr>
    </w:p>
    <w:p w:rsidR="00E07B23" w:rsidRPr="00E07B23" w:rsidRDefault="005D672B" w:rsidP="00E07B23">
      <w:pPr>
        <w:pStyle w:val="a5"/>
        <w:numPr>
          <w:ilvl w:val="0"/>
          <w:numId w:val="9"/>
        </w:numPr>
        <w:ind w:right="34"/>
        <w:rPr>
          <w:color w:val="000000"/>
          <w:sz w:val="24"/>
          <w:szCs w:val="24"/>
        </w:rPr>
      </w:pPr>
      <w:r w:rsidRPr="00E07B23">
        <w:rPr>
          <w:iCs/>
          <w:sz w:val="24"/>
          <w:szCs w:val="24"/>
          <w:lang w:eastAsia="ru-RU"/>
        </w:rPr>
        <w:t xml:space="preserve"> </w:t>
      </w:r>
      <w:r w:rsidR="00E07B23" w:rsidRPr="00E07B23">
        <w:rPr>
          <w:iCs/>
          <w:sz w:val="24"/>
          <w:szCs w:val="24"/>
          <w:lang w:eastAsia="ru-RU"/>
        </w:rPr>
        <w:t xml:space="preserve">«Экология выбора» (создание </w:t>
      </w:r>
      <w:proofErr w:type="spellStart"/>
      <w:r w:rsidR="00E07B23" w:rsidRPr="00E07B23">
        <w:rPr>
          <w:iCs/>
          <w:sz w:val="24"/>
          <w:szCs w:val="24"/>
          <w:lang w:eastAsia="ru-RU"/>
        </w:rPr>
        <w:t>профориентационной</w:t>
      </w:r>
      <w:proofErr w:type="spellEnd"/>
      <w:r w:rsidR="00E07B23" w:rsidRPr="00E07B23">
        <w:rPr>
          <w:iCs/>
          <w:sz w:val="24"/>
          <w:szCs w:val="24"/>
          <w:lang w:eastAsia="ru-RU"/>
        </w:rPr>
        <w:t xml:space="preserve"> среды для восьмиклассников)</w:t>
      </w:r>
    </w:p>
    <w:p w:rsidR="00097E28" w:rsidRPr="00E07B23" w:rsidRDefault="00E07B23" w:rsidP="00E07B23">
      <w:pPr>
        <w:pStyle w:val="a5"/>
        <w:ind w:left="0" w:right="34" w:firstLine="720"/>
        <w:rPr>
          <w:color w:val="000000"/>
          <w:sz w:val="24"/>
          <w:szCs w:val="24"/>
        </w:rPr>
      </w:pPr>
      <w:proofErr w:type="spellStart"/>
      <w:r w:rsidRPr="00E07B23">
        <w:rPr>
          <w:color w:val="000000"/>
          <w:sz w:val="24"/>
          <w:szCs w:val="24"/>
        </w:rPr>
        <w:t>Профориентационная</w:t>
      </w:r>
      <w:proofErr w:type="spellEnd"/>
      <w:r w:rsidRPr="00E07B23">
        <w:rPr>
          <w:color w:val="000000"/>
          <w:sz w:val="24"/>
          <w:szCs w:val="24"/>
        </w:rPr>
        <w:t xml:space="preserve"> среда для обучающихся 13 – 14 лет представляет собой организованное </w:t>
      </w:r>
      <w:r w:rsidR="00097E28" w:rsidRPr="00E07B23">
        <w:rPr>
          <w:color w:val="000000"/>
          <w:sz w:val="24"/>
          <w:szCs w:val="24"/>
        </w:rPr>
        <w:t xml:space="preserve"> сопровождение процесса профессиональной ориентации школьника 13-14 лет с акцентом на личностное развитие для осознанного выбора в построении индивидуальной образовательной траектории с учётом личных и общественных интересов и потребностей обучающихся.</w:t>
      </w:r>
    </w:p>
    <w:p w:rsidR="00097E28" w:rsidRPr="00E07B23" w:rsidRDefault="00E07B23" w:rsidP="00097E28">
      <w:pPr>
        <w:pStyle w:val="a5"/>
        <w:ind w:left="34" w:right="34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t>Удалось:</w:t>
      </w:r>
    </w:p>
    <w:p w:rsidR="00097E28" w:rsidRPr="00E07B23" w:rsidRDefault="00097E28" w:rsidP="00097E28">
      <w:pPr>
        <w:ind w:left="34" w:right="34"/>
        <w:jc w:val="both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t xml:space="preserve"> 1) обеспечить разнообразие форм взаимодействия школьников с профессиональным сообществом города; </w:t>
      </w:r>
    </w:p>
    <w:p w:rsidR="00097E28" w:rsidRPr="00E07B23" w:rsidRDefault="00097E28" w:rsidP="00097E28">
      <w:pPr>
        <w:ind w:left="34" w:right="34"/>
        <w:jc w:val="both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t xml:space="preserve">2) предоставить возможности для психолого-педагогического сопровождения процесса профориентации; </w:t>
      </w:r>
    </w:p>
    <w:p w:rsidR="00097E28" w:rsidRPr="00E07B23" w:rsidRDefault="00097E28" w:rsidP="00097E28">
      <w:pPr>
        <w:ind w:left="34" w:right="34"/>
        <w:jc w:val="both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t xml:space="preserve">3) создать педагогическую команду для </w:t>
      </w:r>
      <w:proofErr w:type="spellStart"/>
      <w:r w:rsidRPr="00E07B23">
        <w:rPr>
          <w:color w:val="000000"/>
          <w:sz w:val="24"/>
          <w:szCs w:val="24"/>
        </w:rPr>
        <w:t>профориентационной</w:t>
      </w:r>
      <w:proofErr w:type="spellEnd"/>
      <w:r w:rsidRPr="00E07B23">
        <w:rPr>
          <w:color w:val="000000"/>
          <w:sz w:val="24"/>
          <w:szCs w:val="24"/>
        </w:rPr>
        <w:t xml:space="preserve"> деятельности на основе сетевого взаимодействия; </w:t>
      </w:r>
    </w:p>
    <w:p w:rsidR="00097E28" w:rsidRPr="00E07B23" w:rsidRDefault="00097E28" w:rsidP="00097E28">
      <w:pPr>
        <w:ind w:left="34" w:right="34"/>
        <w:jc w:val="both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t>4) найти новые формы коммуникативного пространства для обучающихся, родителей, работодателей, педагогов школы и вузов.</w:t>
      </w:r>
    </w:p>
    <w:p w:rsidR="00097E28" w:rsidRPr="00707CEE" w:rsidRDefault="00E07B23" w:rsidP="00097E28">
      <w:pPr>
        <w:ind w:left="34"/>
        <w:jc w:val="both"/>
        <w:rPr>
          <w:color w:val="000000"/>
          <w:sz w:val="24"/>
          <w:szCs w:val="24"/>
        </w:rPr>
      </w:pPr>
      <w:r w:rsidRPr="00E07B23">
        <w:rPr>
          <w:color w:val="000000"/>
          <w:sz w:val="24"/>
          <w:szCs w:val="24"/>
        </w:rPr>
        <w:lastRenderedPageBreak/>
        <w:t xml:space="preserve">      </w:t>
      </w:r>
      <w:proofErr w:type="gramStart"/>
      <w:r w:rsidRPr="00E07B23">
        <w:rPr>
          <w:color w:val="000000"/>
          <w:sz w:val="24"/>
          <w:szCs w:val="24"/>
        </w:rPr>
        <w:t>С</w:t>
      </w:r>
      <w:r w:rsidR="00097E28" w:rsidRPr="00E07B23">
        <w:rPr>
          <w:color w:val="000000"/>
          <w:sz w:val="24"/>
          <w:szCs w:val="24"/>
        </w:rPr>
        <w:t>проектирован</w:t>
      </w:r>
      <w:r w:rsidRPr="00E07B23">
        <w:rPr>
          <w:color w:val="000000"/>
          <w:sz w:val="24"/>
          <w:szCs w:val="24"/>
        </w:rPr>
        <w:t>н</w:t>
      </w:r>
      <w:r w:rsidR="00097E28" w:rsidRPr="00E07B23">
        <w:rPr>
          <w:color w:val="000000"/>
          <w:sz w:val="24"/>
          <w:szCs w:val="24"/>
        </w:rPr>
        <w:t>а</w:t>
      </w:r>
      <w:r w:rsidRPr="00E07B23">
        <w:rPr>
          <w:color w:val="000000"/>
          <w:sz w:val="24"/>
          <w:szCs w:val="24"/>
        </w:rPr>
        <w:t>я</w:t>
      </w:r>
      <w:r w:rsidR="00097E28" w:rsidRPr="00E07B23">
        <w:rPr>
          <w:color w:val="000000"/>
          <w:sz w:val="24"/>
          <w:szCs w:val="24"/>
        </w:rPr>
        <w:t xml:space="preserve"> </w:t>
      </w:r>
      <w:proofErr w:type="spellStart"/>
      <w:r w:rsidR="00097E28" w:rsidRPr="00E07B23">
        <w:rPr>
          <w:color w:val="000000"/>
          <w:sz w:val="24"/>
          <w:szCs w:val="24"/>
        </w:rPr>
        <w:t>профориентационная</w:t>
      </w:r>
      <w:proofErr w:type="spellEnd"/>
      <w:r w:rsidR="00097E28" w:rsidRPr="00E07B23">
        <w:rPr>
          <w:color w:val="000000"/>
          <w:sz w:val="24"/>
          <w:szCs w:val="24"/>
        </w:rPr>
        <w:t xml:space="preserve"> среда для обучающихся 8 классов содержит несколько составляющих:  1) </w:t>
      </w:r>
      <w:proofErr w:type="spellStart"/>
      <w:r w:rsidR="00097E28" w:rsidRPr="00E07B23">
        <w:rPr>
          <w:color w:val="000000"/>
          <w:sz w:val="24"/>
          <w:szCs w:val="24"/>
        </w:rPr>
        <w:t>профориентационное</w:t>
      </w:r>
      <w:proofErr w:type="spellEnd"/>
      <w:r w:rsidR="00097E28" w:rsidRPr="00E07B23">
        <w:rPr>
          <w:color w:val="000000"/>
          <w:sz w:val="24"/>
          <w:szCs w:val="24"/>
        </w:rPr>
        <w:t xml:space="preserve"> тестирование, 2) набор программ внеурочной деятельности, в том числе на базе сетевого</w:t>
      </w:r>
      <w:r w:rsidR="00097E28" w:rsidRPr="00707CEE">
        <w:rPr>
          <w:color w:val="000000"/>
          <w:sz w:val="24"/>
          <w:szCs w:val="24"/>
        </w:rPr>
        <w:t xml:space="preserve"> взаимодействия, для выбора  в соответствии с дальнейшей </w:t>
      </w:r>
      <w:proofErr w:type="spellStart"/>
      <w:r w:rsidR="00097E28" w:rsidRPr="00707CEE">
        <w:rPr>
          <w:color w:val="000000"/>
          <w:sz w:val="24"/>
          <w:szCs w:val="24"/>
        </w:rPr>
        <w:t>профилизацией</w:t>
      </w:r>
      <w:proofErr w:type="spellEnd"/>
      <w:r w:rsidR="00097E28" w:rsidRPr="00707CEE">
        <w:rPr>
          <w:color w:val="000000"/>
          <w:sz w:val="24"/>
          <w:szCs w:val="24"/>
        </w:rPr>
        <w:t xml:space="preserve"> на уровне СОО,  3) годовой экскурсионный маршрут для классов на предприятия и организации города, 4) </w:t>
      </w:r>
      <w:proofErr w:type="spellStart"/>
      <w:r w:rsidR="00097E28" w:rsidRPr="00707CEE">
        <w:rPr>
          <w:color w:val="000000"/>
          <w:sz w:val="24"/>
          <w:szCs w:val="24"/>
        </w:rPr>
        <w:t>медиаподдержка</w:t>
      </w:r>
      <w:proofErr w:type="spellEnd"/>
      <w:r w:rsidR="00097E28" w:rsidRPr="00707CEE">
        <w:rPr>
          <w:color w:val="000000"/>
          <w:sz w:val="24"/>
          <w:szCs w:val="24"/>
        </w:rPr>
        <w:t xml:space="preserve"> профессиональной ориентации с использованием родительского ресурса, 5) деятельность студентов – будущих психологов по</w:t>
      </w:r>
      <w:proofErr w:type="gramEnd"/>
      <w:r w:rsidR="00097E28" w:rsidRPr="00707CEE">
        <w:rPr>
          <w:color w:val="000000"/>
          <w:sz w:val="24"/>
          <w:szCs w:val="24"/>
        </w:rPr>
        <w:t xml:space="preserve"> созданию материалов, полезных в процессе самоопределения обучающихся и другие. </w:t>
      </w:r>
    </w:p>
    <w:p w:rsidR="00097E28" w:rsidRPr="00707CEE" w:rsidRDefault="00097E28" w:rsidP="00097E28">
      <w:pPr>
        <w:pStyle w:val="a5"/>
        <w:ind w:left="0"/>
        <w:rPr>
          <w:sz w:val="24"/>
          <w:szCs w:val="24"/>
        </w:rPr>
      </w:pPr>
      <w:r w:rsidRPr="00707CEE">
        <w:rPr>
          <w:sz w:val="24"/>
          <w:szCs w:val="24"/>
        </w:rPr>
        <w:t>Полученные результаты</w:t>
      </w:r>
      <w:r>
        <w:rPr>
          <w:sz w:val="24"/>
          <w:szCs w:val="24"/>
        </w:rPr>
        <w:t xml:space="preserve"> и эффекты</w:t>
      </w:r>
      <w:r w:rsidRPr="00707CEE">
        <w:rPr>
          <w:sz w:val="24"/>
          <w:szCs w:val="24"/>
        </w:rPr>
        <w:t>: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707CEE">
        <w:rPr>
          <w:sz w:val="24"/>
          <w:szCs w:val="24"/>
        </w:rPr>
        <w:t xml:space="preserve">Создана модель интеграции </w:t>
      </w:r>
      <w:r w:rsidRPr="00707CEE">
        <w:rPr>
          <w:color w:val="000000"/>
          <w:sz w:val="24"/>
          <w:szCs w:val="24"/>
        </w:rPr>
        <w:t>общего и дополнительного образования в ОО.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707CEE">
        <w:rPr>
          <w:sz w:val="24"/>
          <w:szCs w:val="24"/>
        </w:rPr>
        <w:t xml:space="preserve">Реализуется модель </w:t>
      </w:r>
      <w:proofErr w:type="spellStart"/>
      <w:r w:rsidRPr="00707CEE">
        <w:rPr>
          <w:sz w:val="24"/>
          <w:szCs w:val="24"/>
        </w:rPr>
        <w:t>профориентационного</w:t>
      </w:r>
      <w:proofErr w:type="spellEnd"/>
      <w:r w:rsidRPr="00707CEE">
        <w:rPr>
          <w:sz w:val="24"/>
          <w:szCs w:val="24"/>
        </w:rPr>
        <w:t xml:space="preserve"> пространства для обучающихся 8 классов в ОО, данная модель стала основой для организации процесса профильного обучения на уровне СОО.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707CEE">
        <w:rPr>
          <w:sz w:val="24"/>
          <w:szCs w:val="24"/>
        </w:rPr>
        <w:t>Созданы 4 программы дополнительного образования на основе сетевого взаимодействия для уровня ООО, две из которых реализуются в образовательных организациях города Екатеринбурга.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0" w:firstLine="0"/>
        <w:contextualSpacing/>
        <w:rPr>
          <w:sz w:val="24"/>
          <w:szCs w:val="24"/>
        </w:rPr>
      </w:pPr>
      <w:proofErr w:type="gramStart"/>
      <w:r w:rsidRPr="00707CEE">
        <w:rPr>
          <w:sz w:val="24"/>
          <w:szCs w:val="24"/>
        </w:rPr>
        <w:t xml:space="preserve">Педагогами МАОУ гимназии № 161 разработаны 3 новые курса внеурочной деятельности </w:t>
      </w:r>
      <w:proofErr w:type="spellStart"/>
      <w:r w:rsidRPr="00707CEE">
        <w:rPr>
          <w:sz w:val="24"/>
          <w:szCs w:val="24"/>
        </w:rPr>
        <w:t>профориентационной</w:t>
      </w:r>
      <w:proofErr w:type="spellEnd"/>
      <w:r w:rsidRPr="00707CEE">
        <w:rPr>
          <w:sz w:val="24"/>
          <w:szCs w:val="24"/>
        </w:rPr>
        <w:t xml:space="preserve"> направленности (для гуманитарного направления) для восьмиклассников, программы предложены к использованию  в рамках региональной инновационной площадки Свердловской области в 2025 году.</w:t>
      </w:r>
      <w:proofErr w:type="gramEnd"/>
    </w:p>
    <w:p w:rsidR="00E0133C" w:rsidRPr="00707CEE" w:rsidRDefault="00E0133C" w:rsidP="00E0133C">
      <w:pPr>
        <w:pStyle w:val="a9"/>
        <w:numPr>
          <w:ilvl w:val="0"/>
          <w:numId w:val="4"/>
        </w:numPr>
        <w:spacing w:before="0" w:after="0"/>
        <w:ind w:left="0" w:firstLine="0"/>
        <w:jc w:val="both"/>
        <w:rPr>
          <w:rFonts w:eastAsia="Calibri"/>
          <w:color w:val="auto"/>
          <w:kern w:val="0"/>
          <w:lang w:eastAsia="en-US"/>
        </w:rPr>
      </w:pPr>
      <w:proofErr w:type="spellStart"/>
      <w:r w:rsidRPr="00707CEE">
        <w:rPr>
          <w:rFonts w:eastAsia="Calibri"/>
          <w:color w:val="auto"/>
          <w:kern w:val="0"/>
          <w:lang w:eastAsia="en-US"/>
        </w:rPr>
        <w:t>П</w:t>
      </w:r>
      <w:r w:rsidR="00E07B23">
        <w:rPr>
          <w:rFonts w:eastAsia="Calibri"/>
          <w:color w:val="auto"/>
          <w:kern w:val="0"/>
          <w:lang w:eastAsia="en-US"/>
        </w:rPr>
        <w:t>одп</w:t>
      </w:r>
      <w:r w:rsidRPr="00707CEE">
        <w:rPr>
          <w:rFonts w:eastAsia="Calibri"/>
          <w:color w:val="auto"/>
          <w:kern w:val="0"/>
          <w:lang w:eastAsia="en-US"/>
        </w:rPr>
        <w:t>роект</w:t>
      </w:r>
      <w:proofErr w:type="spellEnd"/>
      <w:r w:rsidRPr="00707CEE">
        <w:rPr>
          <w:rFonts w:eastAsia="Calibri"/>
          <w:color w:val="auto"/>
          <w:kern w:val="0"/>
          <w:lang w:eastAsia="en-US"/>
        </w:rPr>
        <w:t xml:space="preserve"> «Экология выбора» (создание </w:t>
      </w:r>
      <w:proofErr w:type="spellStart"/>
      <w:r w:rsidRPr="00707CEE">
        <w:rPr>
          <w:rFonts w:eastAsia="Calibri"/>
          <w:color w:val="auto"/>
          <w:kern w:val="0"/>
          <w:lang w:eastAsia="en-US"/>
        </w:rPr>
        <w:t>профориентационной</w:t>
      </w:r>
      <w:proofErr w:type="spellEnd"/>
      <w:r w:rsidRPr="00707CEE">
        <w:rPr>
          <w:rFonts w:eastAsia="Calibri"/>
          <w:color w:val="auto"/>
          <w:kern w:val="0"/>
          <w:lang w:eastAsia="en-US"/>
        </w:rPr>
        <w:t xml:space="preserve"> среды для восьмиклассников) позволил реорганизовать профильное обучение и на уровне СОО: открыть предпрофессиональный класс, открыть четвертый профиль (естественнонаучный), заключить новые договора о сетевом взаимодействии.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34" w:hanging="34"/>
        <w:contextualSpacing/>
        <w:rPr>
          <w:sz w:val="24"/>
          <w:szCs w:val="24"/>
        </w:rPr>
      </w:pPr>
      <w:r w:rsidRPr="00707CEE">
        <w:rPr>
          <w:sz w:val="24"/>
          <w:szCs w:val="24"/>
        </w:rPr>
        <w:t xml:space="preserve">  Студенты Гуманитарного института </w:t>
      </w:r>
      <w:proofErr w:type="spellStart"/>
      <w:r w:rsidRPr="00707CEE">
        <w:rPr>
          <w:sz w:val="24"/>
          <w:szCs w:val="24"/>
        </w:rPr>
        <w:t>УрФУ</w:t>
      </w:r>
      <w:proofErr w:type="spellEnd"/>
      <w:r w:rsidRPr="00707CEE">
        <w:rPr>
          <w:sz w:val="24"/>
          <w:szCs w:val="24"/>
        </w:rPr>
        <w:t xml:space="preserve"> создали «</w:t>
      </w:r>
      <w:proofErr w:type="spellStart"/>
      <w:r w:rsidRPr="00707CEE">
        <w:rPr>
          <w:sz w:val="24"/>
          <w:szCs w:val="24"/>
        </w:rPr>
        <w:t>профилеграммы</w:t>
      </w:r>
      <w:proofErr w:type="spellEnd"/>
      <w:r w:rsidRPr="00707CEE">
        <w:rPr>
          <w:sz w:val="24"/>
          <w:szCs w:val="24"/>
        </w:rPr>
        <w:t>» для трех профилей на уровне СОО,  мотивационные ролики для восьмиклассников, другие продукты.</w:t>
      </w:r>
    </w:p>
    <w:p w:rsidR="00E0133C" w:rsidRPr="00707CEE" w:rsidRDefault="00E0133C" w:rsidP="00E0133C">
      <w:pPr>
        <w:pStyle w:val="a5"/>
        <w:widowControl/>
        <w:numPr>
          <w:ilvl w:val="0"/>
          <w:numId w:val="4"/>
        </w:numPr>
        <w:autoSpaceDE/>
        <w:autoSpaceDN/>
        <w:ind w:left="34" w:hanging="34"/>
        <w:contextualSpacing/>
        <w:rPr>
          <w:sz w:val="24"/>
          <w:szCs w:val="24"/>
        </w:rPr>
      </w:pPr>
      <w:r w:rsidRPr="00707CEE">
        <w:rPr>
          <w:sz w:val="24"/>
          <w:szCs w:val="24"/>
        </w:rPr>
        <w:t xml:space="preserve">Организовано публичное представление проектов обучающихся по выбранному направлению на различных уровнях, участие в проектной деятельности с фокусом на </w:t>
      </w:r>
      <w:proofErr w:type="spellStart"/>
      <w:r w:rsidRPr="00707CEE">
        <w:rPr>
          <w:sz w:val="24"/>
          <w:szCs w:val="24"/>
        </w:rPr>
        <w:t>профориентационную</w:t>
      </w:r>
      <w:proofErr w:type="spellEnd"/>
      <w:r w:rsidRPr="00707CEE">
        <w:rPr>
          <w:sz w:val="24"/>
          <w:szCs w:val="24"/>
        </w:rPr>
        <w:t xml:space="preserve"> и социально значимую деятельность не менее 65 % участников проекта.</w:t>
      </w:r>
    </w:p>
    <w:p w:rsidR="00E0133C" w:rsidRPr="00707CEE" w:rsidRDefault="00E0133C" w:rsidP="00E0133C">
      <w:pPr>
        <w:jc w:val="both"/>
        <w:rPr>
          <w:sz w:val="24"/>
          <w:szCs w:val="24"/>
        </w:rPr>
      </w:pPr>
      <w:r w:rsidRPr="00707CEE">
        <w:rPr>
          <w:rFonts w:eastAsia="Calibri"/>
          <w:sz w:val="24"/>
          <w:szCs w:val="24"/>
        </w:rPr>
        <w:t>8.</w:t>
      </w:r>
      <w:r w:rsidRPr="00707CEE">
        <w:rPr>
          <w:sz w:val="24"/>
          <w:szCs w:val="24"/>
        </w:rPr>
        <w:t xml:space="preserve"> Количество обучающихся - участников проекта: сентябрь 2024 – май 2025 – 78 обучающихся 8 классов; сентябрь 2025– май 2026 – 84 обучающихся 8 классов. </w:t>
      </w:r>
    </w:p>
    <w:p w:rsidR="00E0133C" w:rsidRPr="00707CEE" w:rsidRDefault="00E0133C" w:rsidP="00E0133C">
      <w:pPr>
        <w:jc w:val="both"/>
        <w:rPr>
          <w:sz w:val="24"/>
          <w:szCs w:val="24"/>
        </w:rPr>
      </w:pPr>
      <w:r w:rsidRPr="00707CEE">
        <w:rPr>
          <w:sz w:val="24"/>
          <w:szCs w:val="24"/>
        </w:rPr>
        <w:t xml:space="preserve">9. </w:t>
      </w:r>
      <w:r>
        <w:rPr>
          <w:sz w:val="24"/>
          <w:szCs w:val="24"/>
        </w:rPr>
        <w:t xml:space="preserve"> </w:t>
      </w:r>
      <w:r w:rsidRPr="00707CEE">
        <w:rPr>
          <w:sz w:val="24"/>
          <w:szCs w:val="24"/>
        </w:rPr>
        <w:t xml:space="preserve">Наличие социальных партнеров в проекте: сентябрь 2024– май 2025 – 4 партнера; сентябрь 2025– май 2026 – 6 партнеров. </w:t>
      </w:r>
      <w:proofErr w:type="gramStart"/>
      <w:r w:rsidRPr="00707CEE">
        <w:rPr>
          <w:sz w:val="24"/>
          <w:szCs w:val="24"/>
        </w:rPr>
        <w:t>Образовались перспективы в наполнении модели новыми курсами внеурочной деятельности по выбору и в предоставлении новых возможностей для обучающихся в получении дополнительного образования.</w:t>
      </w:r>
      <w:proofErr w:type="gramEnd"/>
    </w:p>
    <w:p w:rsidR="00E0133C" w:rsidRPr="00707CEE" w:rsidRDefault="00E0133C" w:rsidP="00E0133C">
      <w:pPr>
        <w:jc w:val="both"/>
        <w:rPr>
          <w:sz w:val="24"/>
          <w:szCs w:val="24"/>
        </w:rPr>
      </w:pPr>
      <w:r w:rsidRPr="00707CEE">
        <w:rPr>
          <w:sz w:val="24"/>
          <w:szCs w:val="24"/>
        </w:rPr>
        <w:t xml:space="preserve">10.   </w:t>
      </w:r>
      <w:proofErr w:type="gramStart"/>
      <w:r w:rsidRPr="00707CEE">
        <w:rPr>
          <w:sz w:val="24"/>
          <w:szCs w:val="24"/>
        </w:rPr>
        <w:t>Результаты профессионального самоопределения обучающихся на уровне ООО по итогам индивидуального отбора на уровень СОО и по итогам построения обучающимися дальнейшей образовательной траектории</w:t>
      </w:r>
      <w:r>
        <w:rPr>
          <w:sz w:val="24"/>
          <w:szCs w:val="24"/>
        </w:rPr>
        <w:t>.</w:t>
      </w:r>
      <w:r w:rsidRPr="00707CEE">
        <w:rPr>
          <w:sz w:val="24"/>
          <w:szCs w:val="24"/>
        </w:rPr>
        <w:t xml:space="preserve"> </w:t>
      </w:r>
      <w:proofErr w:type="gramEnd"/>
    </w:p>
    <w:p w:rsidR="00E0133C" w:rsidRDefault="00E0133C" w:rsidP="00E0133C">
      <w:pPr>
        <w:pStyle w:val="a5"/>
        <w:spacing w:before="120"/>
        <w:ind w:left="0" w:firstLine="0"/>
        <w:rPr>
          <w:i/>
          <w:iCs/>
          <w:sz w:val="28"/>
          <w:szCs w:val="28"/>
          <w:lang w:eastAsia="ru-RU"/>
        </w:rPr>
      </w:pPr>
      <w:r w:rsidRPr="00707CEE">
        <w:rPr>
          <w:sz w:val="24"/>
          <w:szCs w:val="24"/>
        </w:rPr>
        <w:t xml:space="preserve">11. Разработана технология организации </w:t>
      </w:r>
      <w:proofErr w:type="spellStart"/>
      <w:r w:rsidRPr="00707CEE">
        <w:rPr>
          <w:sz w:val="24"/>
          <w:szCs w:val="24"/>
        </w:rPr>
        <w:t>предпрофильного</w:t>
      </w:r>
      <w:proofErr w:type="spellEnd"/>
      <w:r w:rsidRPr="00707CEE">
        <w:rPr>
          <w:sz w:val="24"/>
          <w:szCs w:val="24"/>
        </w:rPr>
        <w:t xml:space="preserve"> обучения для восьмиклассников с учетом их выбора.</w:t>
      </w:r>
    </w:p>
    <w:p w:rsidR="00097E28" w:rsidRPr="00157403" w:rsidRDefault="00E201E5" w:rsidP="00097E28">
      <w:pPr>
        <w:pStyle w:val="a5"/>
        <w:numPr>
          <w:ilvl w:val="1"/>
          <w:numId w:val="1"/>
        </w:numPr>
        <w:spacing w:before="120"/>
        <w:ind w:left="0" w:hanging="22"/>
        <w:rPr>
          <w:sz w:val="28"/>
          <w:szCs w:val="28"/>
        </w:rPr>
      </w:pPr>
      <w:r w:rsidRPr="00157403">
        <w:rPr>
          <w:sz w:val="28"/>
          <w:szCs w:val="28"/>
        </w:rPr>
        <w:t>К каким результатам привела экспериментальная работа (или краткое описание результатов)</w:t>
      </w:r>
    </w:p>
    <w:p w:rsidR="00273022" w:rsidRPr="00E07B23" w:rsidRDefault="00273022" w:rsidP="00273022">
      <w:pPr>
        <w:pStyle w:val="a5"/>
        <w:spacing w:before="120"/>
        <w:ind w:left="0" w:firstLine="0"/>
        <w:rPr>
          <w:sz w:val="24"/>
          <w:szCs w:val="24"/>
        </w:rPr>
      </w:pPr>
      <w:r w:rsidRPr="00E07B23">
        <w:rPr>
          <w:sz w:val="24"/>
          <w:szCs w:val="24"/>
        </w:rPr>
        <w:t>По направлению 1:</w:t>
      </w:r>
    </w:p>
    <w:p w:rsidR="00273022" w:rsidRPr="00E07B23" w:rsidRDefault="00273022" w:rsidP="00273022">
      <w:pPr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        У большинства педагогов гимназии сформировано четкое понимание рабочей структуры от содержания обучения через </w:t>
      </w:r>
      <w:proofErr w:type="spellStart"/>
      <w:r w:rsidRPr="00E07B23">
        <w:rPr>
          <w:sz w:val="24"/>
          <w:szCs w:val="24"/>
        </w:rPr>
        <w:t>критериальное</w:t>
      </w:r>
      <w:proofErr w:type="spellEnd"/>
      <w:r w:rsidRPr="00E07B23">
        <w:rPr>
          <w:sz w:val="24"/>
          <w:szCs w:val="24"/>
        </w:rPr>
        <w:t xml:space="preserve"> оценивание образовательных результатов к целенаправленному достижению этих результатов, понимание, что по такому принципу должны быть выстроены все уровни оценивания, не только внешние (ВПР и ГИА), но и внутренние. </w:t>
      </w:r>
    </w:p>
    <w:p w:rsidR="00273022" w:rsidRPr="00E07B23" w:rsidRDefault="00273022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E07B23">
        <w:rPr>
          <w:bCs/>
          <w:sz w:val="24"/>
          <w:szCs w:val="24"/>
        </w:rPr>
        <w:t xml:space="preserve">8 педагогов создавали задания на основе </w:t>
      </w:r>
      <w:proofErr w:type="spellStart"/>
      <w:r w:rsidRPr="00E07B23">
        <w:rPr>
          <w:bCs/>
          <w:sz w:val="24"/>
          <w:szCs w:val="24"/>
        </w:rPr>
        <w:t>критериального</w:t>
      </w:r>
      <w:proofErr w:type="spellEnd"/>
      <w:r w:rsidRPr="00E07B23">
        <w:rPr>
          <w:bCs/>
          <w:sz w:val="24"/>
          <w:szCs w:val="24"/>
        </w:rPr>
        <w:t xml:space="preserve"> подхода к оцениванию по литературе, английскому языку, предметам НОО.</w:t>
      </w:r>
    </w:p>
    <w:p w:rsidR="00273022" w:rsidRPr="00E07B23" w:rsidRDefault="00273022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E07B23">
        <w:rPr>
          <w:bCs/>
          <w:sz w:val="24"/>
          <w:szCs w:val="24"/>
        </w:rPr>
        <w:lastRenderedPageBreak/>
        <w:t xml:space="preserve">Проходило обучение по разработке заданий на основе </w:t>
      </w:r>
      <w:proofErr w:type="spellStart"/>
      <w:r w:rsidRPr="00E07B23">
        <w:rPr>
          <w:bCs/>
          <w:sz w:val="24"/>
          <w:szCs w:val="24"/>
        </w:rPr>
        <w:t>критериального</w:t>
      </w:r>
      <w:proofErr w:type="spellEnd"/>
      <w:r w:rsidRPr="00E07B23">
        <w:rPr>
          <w:bCs/>
          <w:sz w:val="24"/>
          <w:szCs w:val="24"/>
        </w:rPr>
        <w:t xml:space="preserve"> подхода к оцениванию в трех МО (учителей НОО, предметов </w:t>
      </w:r>
      <w:proofErr w:type="gramStart"/>
      <w:r w:rsidRPr="00E07B23">
        <w:rPr>
          <w:bCs/>
          <w:sz w:val="24"/>
          <w:szCs w:val="24"/>
        </w:rPr>
        <w:t>естественно-научного</w:t>
      </w:r>
      <w:proofErr w:type="gramEnd"/>
      <w:r w:rsidRPr="00E07B23">
        <w:rPr>
          <w:bCs/>
          <w:sz w:val="24"/>
          <w:szCs w:val="24"/>
        </w:rPr>
        <w:t xml:space="preserve"> цикла, русского языка и литературы, истории и обществознания)</w:t>
      </w:r>
    </w:p>
    <w:p w:rsidR="00273022" w:rsidRPr="00E07B23" w:rsidRDefault="00E0133C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E07B23">
        <w:rPr>
          <w:bCs/>
          <w:sz w:val="24"/>
          <w:szCs w:val="24"/>
        </w:rPr>
        <w:t>Педагоги гимназии</w:t>
      </w:r>
      <w:r w:rsidR="00273022" w:rsidRPr="00E07B23">
        <w:rPr>
          <w:bCs/>
          <w:sz w:val="24"/>
          <w:szCs w:val="24"/>
        </w:rPr>
        <w:t xml:space="preserve"> провели единый методический день </w:t>
      </w:r>
      <w:r w:rsidR="003C65E5" w:rsidRPr="00E07B23">
        <w:rPr>
          <w:bCs/>
          <w:sz w:val="24"/>
          <w:szCs w:val="24"/>
        </w:rPr>
        <w:t>для педагогов ОО г. Екатеринбурга</w:t>
      </w:r>
      <w:r w:rsidRPr="00E07B23">
        <w:rPr>
          <w:bCs/>
          <w:sz w:val="24"/>
          <w:szCs w:val="24"/>
        </w:rPr>
        <w:t xml:space="preserve"> по проблемам внедрения </w:t>
      </w:r>
      <w:proofErr w:type="spellStart"/>
      <w:r w:rsidRPr="00E07B23">
        <w:rPr>
          <w:bCs/>
          <w:sz w:val="24"/>
          <w:szCs w:val="24"/>
        </w:rPr>
        <w:t>критериального</w:t>
      </w:r>
      <w:proofErr w:type="spellEnd"/>
      <w:r w:rsidRPr="00E07B23">
        <w:rPr>
          <w:bCs/>
          <w:sz w:val="24"/>
          <w:szCs w:val="24"/>
        </w:rPr>
        <w:t xml:space="preserve"> оценивания</w:t>
      </w:r>
      <w:r w:rsidR="003C65E5" w:rsidRPr="00E07B23">
        <w:rPr>
          <w:bCs/>
          <w:sz w:val="24"/>
          <w:szCs w:val="24"/>
        </w:rPr>
        <w:t xml:space="preserve"> </w:t>
      </w:r>
      <w:r w:rsidR="00273022" w:rsidRPr="00E07B23">
        <w:rPr>
          <w:bCs/>
          <w:sz w:val="24"/>
          <w:szCs w:val="24"/>
        </w:rPr>
        <w:t xml:space="preserve">(представили 2 урока (биология и истории)). </w:t>
      </w:r>
    </w:p>
    <w:p w:rsidR="00273022" w:rsidRPr="00E07B23" w:rsidRDefault="00E0133C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E07B23">
        <w:rPr>
          <w:bCs/>
          <w:sz w:val="24"/>
          <w:szCs w:val="24"/>
        </w:rPr>
        <w:t>Администрация гимназии р</w:t>
      </w:r>
      <w:r w:rsidR="00273022" w:rsidRPr="00E07B23">
        <w:rPr>
          <w:bCs/>
          <w:sz w:val="24"/>
          <w:szCs w:val="24"/>
        </w:rPr>
        <w:t>азработал</w:t>
      </w:r>
      <w:r w:rsidRPr="00E07B23">
        <w:rPr>
          <w:bCs/>
          <w:sz w:val="24"/>
          <w:szCs w:val="24"/>
        </w:rPr>
        <w:t>а</w:t>
      </w:r>
      <w:r w:rsidR="00273022" w:rsidRPr="00E07B23">
        <w:rPr>
          <w:bCs/>
          <w:sz w:val="24"/>
          <w:szCs w:val="24"/>
        </w:rPr>
        <w:t xml:space="preserve"> требования по использованию заданий в формате ВПР, ОГЭ, ЕГЭ с </w:t>
      </w:r>
      <w:proofErr w:type="spellStart"/>
      <w:r w:rsidR="00273022" w:rsidRPr="00E07B23">
        <w:rPr>
          <w:bCs/>
          <w:sz w:val="24"/>
          <w:szCs w:val="24"/>
        </w:rPr>
        <w:t>критериальным</w:t>
      </w:r>
      <w:proofErr w:type="spellEnd"/>
      <w:r w:rsidR="00273022" w:rsidRPr="00E07B23">
        <w:rPr>
          <w:bCs/>
          <w:sz w:val="24"/>
          <w:szCs w:val="24"/>
        </w:rPr>
        <w:t xml:space="preserve"> подходом для  составления диагностических работ в течение года (стартовый, текущий, итоговый контроль)</w:t>
      </w:r>
    </w:p>
    <w:p w:rsidR="00273022" w:rsidRPr="00E07B23" w:rsidRDefault="00273022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E07B23">
        <w:rPr>
          <w:bCs/>
          <w:sz w:val="24"/>
          <w:szCs w:val="24"/>
        </w:rPr>
        <w:t xml:space="preserve">Каждый педагог создает аналитическую записку по результатам стартового, итогового контроля, опираясь на </w:t>
      </w:r>
      <w:proofErr w:type="spellStart"/>
      <w:r w:rsidRPr="00E07B23">
        <w:rPr>
          <w:bCs/>
          <w:sz w:val="24"/>
          <w:szCs w:val="24"/>
        </w:rPr>
        <w:t>критериальное</w:t>
      </w:r>
      <w:proofErr w:type="spellEnd"/>
      <w:r w:rsidRPr="00E07B23">
        <w:rPr>
          <w:bCs/>
          <w:sz w:val="24"/>
          <w:szCs w:val="24"/>
        </w:rPr>
        <w:t xml:space="preserve"> оценивание. Обобщенный анализ представляется на совещаниях при директоре заместителями руководителя.</w:t>
      </w:r>
    </w:p>
    <w:p w:rsidR="00E07B23" w:rsidRPr="00E07B23" w:rsidRDefault="00E07B23" w:rsidP="00E07B23">
      <w:pPr>
        <w:pStyle w:val="a5"/>
        <w:spacing w:before="120"/>
        <w:ind w:left="0" w:firstLine="0"/>
        <w:rPr>
          <w:sz w:val="24"/>
          <w:szCs w:val="24"/>
        </w:rPr>
      </w:pPr>
      <w:r w:rsidRPr="00E07B23">
        <w:rPr>
          <w:sz w:val="24"/>
          <w:szCs w:val="24"/>
        </w:rPr>
        <w:t xml:space="preserve">По направлению 2: </w:t>
      </w:r>
    </w:p>
    <w:p w:rsidR="00E07B23" w:rsidRPr="00E07B23" w:rsidRDefault="00B90DDE" w:rsidP="00273022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Разработана схема сопровождения педагога в процессе </w:t>
      </w:r>
      <w:r w:rsidR="00157403">
        <w:rPr>
          <w:bCs/>
          <w:sz w:val="24"/>
          <w:szCs w:val="24"/>
        </w:rPr>
        <w:t xml:space="preserve">его </w:t>
      </w:r>
      <w:r>
        <w:rPr>
          <w:bCs/>
          <w:sz w:val="24"/>
          <w:szCs w:val="24"/>
        </w:rPr>
        <w:t xml:space="preserve">обучения </w:t>
      </w:r>
      <w:r w:rsidR="00157403">
        <w:rPr>
          <w:bCs/>
          <w:sz w:val="24"/>
          <w:szCs w:val="24"/>
        </w:rPr>
        <w:t xml:space="preserve">проектированию урока от результата, предметного, </w:t>
      </w:r>
      <w:proofErr w:type="spellStart"/>
      <w:r w:rsidR="00157403">
        <w:rPr>
          <w:bCs/>
          <w:sz w:val="24"/>
          <w:szCs w:val="24"/>
        </w:rPr>
        <w:t>метапредметного</w:t>
      </w:r>
      <w:proofErr w:type="spellEnd"/>
      <w:r w:rsidR="00157403">
        <w:rPr>
          <w:bCs/>
          <w:sz w:val="24"/>
          <w:szCs w:val="24"/>
        </w:rPr>
        <w:t xml:space="preserve">,  и использования заданий по </w:t>
      </w:r>
      <w:proofErr w:type="spellStart"/>
      <w:r w:rsidR="00157403">
        <w:rPr>
          <w:bCs/>
          <w:sz w:val="24"/>
          <w:szCs w:val="24"/>
        </w:rPr>
        <w:t>фукциональной</w:t>
      </w:r>
      <w:proofErr w:type="spellEnd"/>
      <w:r w:rsidR="00157403">
        <w:rPr>
          <w:bCs/>
          <w:sz w:val="24"/>
          <w:szCs w:val="24"/>
        </w:rPr>
        <w:t xml:space="preserve"> грамотности для достижения результата.</w:t>
      </w:r>
    </w:p>
    <w:p w:rsidR="00097E28" w:rsidRPr="00E07B23" w:rsidRDefault="00097E28" w:rsidP="00097E28">
      <w:pPr>
        <w:pStyle w:val="a5"/>
        <w:spacing w:before="120"/>
        <w:ind w:left="0" w:firstLine="0"/>
        <w:rPr>
          <w:sz w:val="24"/>
          <w:szCs w:val="24"/>
        </w:rPr>
      </w:pPr>
      <w:r w:rsidRPr="00E07B23">
        <w:rPr>
          <w:sz w:val="24"/>
          <w:szCs w:val="24"/>
        </w:rPr>
        <w:t xml:space="preserve">    По направлению 3:</w:t>
      </w:r>
    </w:p>
    <w:p w:rsidR="00097E28" w:rsidRPr="00E07B23" w:rsidRDefault="00097E28" w:rsidP="00097E28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Реализуемая модель интеграции </w:t>
      </w:r>
      <w:r w:rsidRPr="00E07B23">
        <w:rPr>
          <w:color w:val="000000"/>
          <w:sz w:val="24"/>
          <w:szCs w:val="24"/>
        </w:rPr>
        <w:t xml:space="preserve">общего и дополнительного образования позволила на 50 % увеличить численность </w:t>
      </w:r>
      <w:proofErr w:type="gramStart"/>
      <w:r w:rsidRPr="00E07B23">
        <w:rPr>
          <w:color w:val="000000"/>
          <w:sz w:val="24"/>
          <w:szCs w:val="24"/>
        </w:rPr>
        <w:t>обучающихся</w:t>
      </w:r>
      <w:proofErr w:type="gramEnd"/>
      <w:r w:rsidRPr="00E07B23">
        <w:rPr>
          <w:color w:val="000000"/>
          <w:sz w:val="24"/>
          <w:szCs w:val="24"/>
        </w:rPr>
        <w:t xml:space="preserve"> гимназии, осваивающих программы дополнительного образования.</w:t>
      </w:r>
    </w:p>
    <w:p w:rsidR="00097E28" w:rsidRPr="00E07B23" w:rsidRDefault="00097E28" w:rsidP="00097E28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Реализуемая модель </w:t>
      </w:r>
      <w:proofErr w:type="spellStart"/>
      <w:r w:rsidRPr="00E07B23">
        <w:rPr>
          <w:sz w:val="24"/>
          <w:szCs w:val="24"/>
        </w:rPr>
        <w:t>профориентационного</w:t>
      </w:r>
      <w:proofErr w:type="spellEnd"/>
      <w:r w:rsidRPr="00E07B23">
        <w:rPr>
          <w:sz w:val="24"/>
          <w:szCs w:val="24"/>
        </w:rPr>
        <w:t xml:space="preserve"> пространства для обучающихся 8 классов в гимназии  стала основой для организации процесса профильного обучения на уровне СОО, позволила решить проблему отсутствия осознанного выбора предметов для итоговой аттестации на уровне ООО.</w:t>
      </w:r>
    </w:p>
    <w:p w:rsidR="00097E28" w:rsidRPr="00E07B23" w:rsidRDefault="00097E28" w:rsidP="00097E28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Все педагоги МАОУ гимназии № 161, работающие на уровне ООО, привлечены к </w:t>
      </w:r>
      <w:proofErr w:type="spellStart"/>
      <w:r w:rsidRPr="00E07B23">
        <w:rPr>
          <w:sz w:val="24"/>
          <w:szCs w:val="24"/>
        </w:rPr>
        <w:t>профориентационному</w:t>
      </w:r>
      <w:proofErr w:type="spellEnd"/>
      <w:r w:rsidRPr="00E07B23">
        <w:rPr>
          <w:sz w:val="24"/>
          <w:szCs w:val="24"/>
        </w:rPr>
        <w:t xml:space="preserve"> процессу в ОО, классные руководители  более осознанно подходят к проектированию рабочей программы воспитания, 12 %  педагогов уровня ООО создают материалы по вопросам самореализации обучающихся совместно с участниками сетевого взаимодействия.</w:t>
      </w:r>
    </w:p>
    <w:p w:rsidR="00097E28" w:rsidRPr="00E07B23" w:rsidRDefault="00097E28" w:rsidP="00097E28">
      <w:pPr>
        <w:pStyle w:val="a9"/>
        <w:spacing w:before="0" w:after="0"/>
        <w:ind w:firstLine="709"/>
        <w:jc w:val="both"/>
        <w:rPr>
          <w:rFonts w:eastAsia="Calibri"/>
          <w:color w:val="auto"/>
          <w:kern w:val="0"/>
          <w:lang w:eastAsia="en-US"/>
        </w:rPr>
      </w:pPr>
      <w:r w:rsidRPr="00E07B23">
        <w:rPr>
          <w:rFonts w:eastAsia="Calibri"/>
          <w:color w:val="auto"/>
          <w:kern w:val="0"/>
          <w:lang w:eastAsia="en-US"/>
        </w:rPr>
        <w:t>В образовательном пространстве гимназии появились новые направления: психолого-педагогический класс (8 класс), музейный актив,  предпрофессиональный класс (10 класс), открыт четвертый профиль (естественнонаучный) на уровне СОО, заключены новые договора о сетевом взаимодействии.</w:t>
      </w:r>
    </w:p>
    <w:p w:rsidR="00097E28" w:rsidRPr="00E07B23" w:rsidRDefault="00097E28" w:rsidP="00097E28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  Увеличилось количество студентов практикантов </w:t>
      </w:r>
      <w:proofErr w:type="spellStart"/>
      <w:r w:rsidRPr="00E07B23">
        <w:rPr>
          <w:sz w:val="24"/>
          <w:szCs w:val="24"/>
        </w:rPr>
        <w:t>УрФУ</w:t>
      </w:r>
      <w:proofErr w:type="spellEnd"/>
      <w:r w:rsidRPr="00E07B23">
        <w:rPr>
          <w:sz w:val="24"/>
          <w:szCs w:val="24"/>
        </w:rPr>
        <w:t xml:space="preserve"> и </w:t>
      </w:r>
      <w:proofErr w:type="spellStart"/>
      <w:r w:rsidRPr="00E07B23">
        <w:rPr>
          <w:sz w:val="24"/>
          <w:szCs w:val="24"/>
        </w:rPr>
        <w:t>УрГПУ</w:t>
      </w:r>
      <w:proofErr w:type="spellEnd"/>
      <w:r w:rsidRPr="00E07B23">
        <w:rPr>
          <w:sz w:val="24"/>
          <w:szCs w:val="24"/>
        </w:rPr>
        <w:t xml:space="preserve"> в 3 раза.</w:t>
      </w:r>
    </w:p>
    <w:p w:rsidR="00097E28" w:rsidRPr="00E07B23" w:rsidRDefault="00097E28" w:rsidP="00097E28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 xml:space="preserve">Обновлена организация проектной деятельности обучающихся на уровне ООО. </w:t>
      </w:r>
    </w:p>
    <w:p w:rsidR="00097E28" w:rsidRPr="00E07B23" w:rsidRDefault="00097E28" w:rsidP="003C65E5">
      <w:pPr>
        <w:widowControl/>
        <w:autoSpaceDE/>
        <w:autoSpaceDN/>
        <w:ind w:firstLine="709"/>
        <w:contextualSpacing/>
        <w:jc w:val="both"/>
        <w:rPr>
          <w:sz w:val="24"/>
          <w:szCs w:val="24"/>
        </w:rPr>
      </w:pPr>
      <w:r w:rsidRPr="00E07B23">
        <w:rPr>
          <w:sz w:val="24"/>
          <w:szCs w:val="24"/>
        </w:rPr>
        <w:t>Увеличивается не только количество социальных партнеров, но и расширяется разнообразие сфер деятельности предприятий и организаций, с которыми сотрудничает гимназия.</w:t>
      </w:r>
    </w:p>
    <w:p w:rsidR="00097E28" w:rsidRPr="00E07B23" w:rsidRDefault="00097E28" w:rsidP="003C65E5">
      <w:pPr>
        <w:pStyle w:val="a5"/>
        <w:ind w:left="0" w:firstLine="709"/>
        <w:rPr>
          <w:sz w:val="24"/>
          <w:szCs w:val="24"/>
        </w:rPr>
      </w:pPr>
      <w:proofErr w:type="gramStart"/>
      <w:r w:rsidRPr="00E07B23">
        <w:rPr>
          <w:sz w:val="24"/>
          <w:szCs w:val="24"/>
        </w:rPr>
        <w:t>МАОУ гимназия № 161 стала региональной инновационной площадкой Свердловской области по направлению «Инновационные практики профессионализации личности обучающихся в условиях реализации единой модели профориентации (2024 - 2026)</w:t>
      </w:r>
      <w:proofErr w:type="gramEnd"/>
    </w:p>
    <w:p w:rsidR="0001216B" w:rsidRPr="00E07B23" w:rsidRDefault="0001216B" w:rsidP="003C65E5">
      <w:pPr>
        <w:pStyle w:val="a5"/>
        <w:ind w:left="0" w:firstLine="709"/>
        <w:rPr>
          <w:sz w:val="24"/>
          <w:szCs w:val="24"/>
        </w:rPr>
      </w:pPr>
    </w:p>
    <w:p w:rsidR="0001216B" w:rsidRPr="00E07B23" w:rsidRDefault="0001216B" w:rsidP="003C65E5">
      <w:pPr>
        <w:pStyle w:val="a5"/>
        <w:ind w:left="0" w:firstLine="709"/>
        <w:rPr>
          <w:sz w:val="24"/>
          <w:szCs w:val="24"/>
        </w:rPr>
      </w:pPr>
    </w:p>
    <w:p w:rsidR="00E201E5" w:rsidRPr="00157403" w:rsidRDefault="00E201E5" w:rsidP="00E201E5">
      <w:pPr>
        <w:pStyle w:val="a5"/>
        <w:numPr>
          <w:ilvl w:val="1"/>
          <w:numId w:val="1"/>
        </w:numPr>
        <w:spacing w:before="120"/>
        <w:ind w:left="0" w:hanging="22"/>
        <w:rPr>
          <w:i/>
          <w:iCs/>
          <w:sz w:val="28"/>
          <w:szCs w:val="28"/>
          <w:lang w:eastAsia="ru-RU"/>
        </w:rPr>
      </w:pPr>
      <w:r w:rsidRPr="00157403">
        <w:rPr>
          <w:sz w:val="28"/>
          <w:szCs w:val="28"/>
        </w:rPr>
        <w:t xml:space="preserve">Критерии результативности, разработанные в ходе экспериментальной деятельности и показатели к ним </w:t>
      </w:r>
      <w:r w:rsidRPr="00157403">
        <w:rPr>
          <w:i/>
          <w:iCs/>
          <w:sz w:val="28"/>
          <w:szCs w:val="28"/>
        </w:rPr>
        <w:t>(разработаны или нет; общепринятые или разработанные коллективом).</w:t>
      </w:r>
    </w:p>
    <w:p w:rsidR="002634EE" w:rsidRPr="00E07B23" w:rsidRDefault="002634EE" w:rsidP="002634EE">
      <w:pPr>
        <w:pStyle w:val="a5"/>
        <w:spacing w:before="120"/>
        <w:ind w:left="0" w:firstLine="0"/>
        <w:rPr>
          <w:iCs/>
          <w:sz w:val="24"/>
          <w:szCs w:val="24"/>
        </w:rPr>
      </w:pPr>
      <w:r w:rsidRPr="00E07B23">
        <w:rPr>
          <w:iCs/>
          <w:sz w:val="24"/>
          <w:szCs w:val="24"/>
        </w:rPr>
        <w:t xml:space="preserve">      Рабочей группой из числа педагогов МАОУ гимназии были разработаны критерии </w:t>
      </w:r>
      <w:r w:rsidRPr="00E07B23">
        <w:rPr>
          <w:iCs/>
          <w:sz w:val="24"/>
          <w:szCs w:val="24"/>
        </w:rPr>
        <w:lastRenderedPageBreak/>
        <w:t xml:space="preserve">результативности использования </w:t>
      </w:r>
      <w:proofErr w:type="spellStart"/>
      <w:r w:rsidRPr="00E07B23">
        <w:rPr>
          <w:iCs/>
          <w:sz w:val="24"/>
          <w:szCs w:val="24"/>
        </w:rPr>
        <w:t>профориентационной</w:t>
      </w:r>
      <w:proofErr w:type="spellEnd"/>
      <w:r w:rsidRPr="00E07B23">
        <w:rPr>
          <w:iCs/>
          <w:sz w:val="24"/>
          <w:szCs w:val="24"/>
        </w:rPr>
        <w:t xml:space="preserve"> среды для обучающихся 8 классов уровня ООО</w:t>
      </w:r>
      <w:r w:rsidR="004679D9" w:rsidRPr="00E07B23">
        <w:rPr>
          <w:iCs/>
          <w:sz w:val="24"/>
          <w:szCs w:val="24"/>
        </w:rPr>
        <w:t>, основанной на сочетании урочной, внеурочной деятельности и реализации сетевых образовательных программ</w:t>
      </w:r>
      <w:r w:rsidRPr="00E07B23">
        <w:rPr>
          <w:iCs/>
          <w:sz w:val="24"/>
          <w:szCs w:val="24"/>
        </w:rPr>
        <w:t>: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266"/>
        <w:gridCol w:w="2827"/>
        <w:gridCol w:w="2126"/>
      </w:tblGrid>
      <w:tr w:rsidR="0001216B" w:rsidRPr="00704E9D" w:rsidTr="00DD0614">
        <w:trPr>
          <w:trHeight w:val="310"/>
        </w:trPr>
        <w:tc>
          <w:tcPr>
            <w:tcW w:w="2420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b/>
                <w:lang w:eastAsia="en-US"/>
              </w:rPr>
            </w:pPr>
            <w:r w:rsidRPr="00704E9D">
              <w:rPr>
                <w:b/>
                <w:lang w:eastAsia="en-US"/>
              </w:rPr>
              <w:t>Задачи проекта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b/>
                <w:lang w:eastAsia="en-US"/>
              </w:rPr>
            </w:pPr>
            <w:r w:rsidRPr="00704E9D">
              <w:rPr>
                <w:b/>
                <w:lang w:eastAsia="en-US"/>
              </w:rPr>
              <w:t>Критерии</w:t>
            </w:r>
          </w:p>
        </w:tc>
        <w:tc>
          <w:tcPr>
            <w:tcW w:w="2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b/>
                <w:lang w:eastAsia="en-US"/>
              </w:rPr>
            </w:pPr>
            <w:r w:rsidRPr="00704E9D">
              <w:rPr>
                <w:b/>
                <w:lang w:eastAsia="en-US"/>
              </w:rPr>
              <w:t>Показатели</w:t>
            </w:r>
          </w:p>
        </w:tc>
        <w:tc>
          <w:tcPr>
            <w:tcW w:w="2126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b/>
                <w:lang w:eastAsia="en-US"/>
              </w:rPr>
            </w:pPr>
            <w:r w:rsidRPr="00704E9D">
              <w:rPr>
                <w:b/>
                <w:lang w:eastAsia="en-US"/>
              </w:rPr>
              <w:t>Измерение, инструментарий</w:t>
            </w:r>
          </w:p>
        </w:tc>
      </w:tr>
      <w:tr w:rsidR="0001216B" w:rsidRPr="00704E9D" w:rsidTr="00DD0614">
        <w:trPr>
          <w:trHeight w:val="721"/>
        </w:trPr>
        <w:tc>
          <w:tcPr>
            <w:tcW w:w="2420" w:type="dxa"/>
          </w:tcPr>
          <w:p w:rsidR="0001216B" w:rsidRPr="00A725C2" w:rsidRDefault="0001216B" w:rsidP="00DD0614">
            <w:pPr>
              <w:pStyle w:val="Textbody"/>
              <w:ind w:left="142"/>
              <w:jc w:val="left"/>
              <w:rPr>
                <w:rFonts w:ascii="Times New Roman" w:hAnsi="Times New Roman" w:cs="Times New Roman"/>
              </w:rPr>
            </w:pPr>
            <w:r w:rsidRPr="00A725C2">
              <w:rPr>
                <w:rFonts w:ascii="Times New Roman" w:hAnsi="Times New Roman" w:cs="Times New Roman"/>
              </w:rPr>
              <w:t>О</w:t>
            </w:r>
            <w:r w:rsidRPr="00A725C2">
              <w:rPr>
                <w:rFonts w:ascii="Times New Roman" w:hAnsi="Times New Roman" w:cs="Times New Roman"/>
                <w:bCs/>
              </w:rPr>
              <w:t>беспечить разнообразие форм взаимодействия школьников с профессиональным сообществом города</w:t>
            </w:r>
          </w:p>
          <w:p w:rsidR="0001216B" w:rsidRPr="00A725C2" w:rsidRDefault="0001216B" w:rsidP="00DD0614">
            <w:pPr>
              <w:pStyle w:val="a9"/>
              <w:spacing w:before="0" w:after="0"/>
              <w:ind w:left="142" w:right="101"/>
              <w:rPr>
                <w:lang w:eastAsia="en-US"/>
              </w:rPr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A725C2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A725C2">
              <w:rPr>
                <w:lang w:eastAsia="en-US"/>
              </w:rPr>
              <w:t xml:space="preserve">Расширение партнерских отношений </w:t>
            </w:r>
          </w:p>
          <w:p w:rsidR="0001216B" w:rsidRPr="00A725C2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A725C2">
              <w:rPr>
                <w:lang w:eastAsia="en-US"/>
              </w:rPr>
              <w:t>для предоставления возможности удовлетворения индивидуальных образовательных запросов обучающихся</w:t>
            </w:r>
          </w:p>
          <w:p w:rsidR="0001216B" w:rsidRPr="00A725C2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A725C2">
              <w:rPr>
                <w:lang w:eastAsia="en-US"/>
              </w:rPr>
              <w:t> </w:t>
            </w:r>
          </w:p>
        </w:tc>
        <w:tc>
          <w:tcPr>
            <w:tcW w:w="2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A725C2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A725C2">
              <w:rPr>
                <w:lang w:eastAsia="en-US"/>
              </w:rPr>
              <w:t>Количество направлений сетевого взаимодействия ОО и партнеров (не менее 3)</w:t>
            </w:r>
          </w:p>
          <w:p w:rsidR="0001216B" w:rsidRPr="0001216B" w:rsidRDefault="0001216B" w:rsidP="0001216B">
            <w:pPr>
              <w:widowControl/>
              <w:autoSpaceDE/>
              <w:autoSpaceDN/>
              <w:contextualSpacing/>
              <w:rPr>
                <w:color w:val="000000"/>
                <w:kern w:val="3"/>
                <w:sz w:val="24"/>
                <w:szCs w:val="24"/>
              </w:rPr>
            </w:pPr>
            <w:r w:rsidRPr="0001216B">
              <w:rPr>
                <w:color w:val="000000"/>
                <w:kern w:val="3"/>
                <w:sz w:val="24"/>
                <w:szCs w:val="24"/>
              </w:rPr>
              <w:t>Количество социальных партнеров  (не менее 7)</w:t>
            </w:r>
          </w:p>
          <w:p w:rsidR="0001216B" w:rsidRPr="00A725C2" w:rsidRDefault="0001216B" w:rsidP="0001216B">
            <w:pPr>
              <w:pStyle w:val="a5"/>
              <w:ind w:left="142" w:firstLine="0"/>
              <w:rPr>
                <w:color w:val="000000"/>
                <w:kern w:val="3"/>
                <w:sz w:val="24"/>
                <w:szCs w:val="24"/>
              </w:rPr>
            </w:pPr>
            <w:r w:rsidRPr="00A725C2">
              <w:rPr>
                <w:color w:val="000000"/>
                <w:kern w:val="3"/>
                <w:sz w:val="24"/>
                <w:szCs w:val="24"/>
              </w:rPr>
              <w:t>Количество образовательных партнеров  (не менее 3)</w:t>
            </w:r>
          </w:p>
          <w:p w:rsidR="0001216B" w:rsidRPr="00A725C2" w:rsidRDefault="0001216B" w:rsidP="0001216B">
            <w:pPr>
              <w:pStyle w:val="a5"/>
              <w:ind w:left="142" w:firstLine="0"/>
              <w:rPr>
                <w:sz w:val="24"/>
                <w:szCs w:val="24"/>
              </w:rPr>
            </w:pPr>
            <w:r w:rsidRPr="00A725C2">
              <w:rPr>
                <w:color w:val="000000"/>
                <w:kern w:val="3"/>
                <w:sz w:val="24"/>
                <w:szCs w:val="24"/>
              </w:rPr>
              <w:t xml:space="preserve">Реализация сетевых (партнерских)  программ на основе </w:t>
            </w:r>
            <w:proofErr w:type="spellStart"/>
            <w:r w:rsidRPr="00A725C2">
              <w:rPr>
                <w:color w:val="000000"/>
                <w:kern w:val="3"/>
                <w:sz w:val="24"/>
                <w:szCs w:val="24"/>
              </w:rPr>
              <w:t>деятельностного</w:t>
            </w:r>
            <w:proofErr w:type="spellEnd"/>
            <w:r w:rsidRPr="00A725C2">
              <w:rPr>
                <w:color w:val="000000"/>
                <w:kern w:val="3"/>
                <w:sz w:val="24"/>
                <w:szCs w:val="24"/>
              </w:rPr>
              <w:t xml:space="preserve"> подхода</w:t>
            </w:r>
          </w:p>
        </w:tc>
        <w:tc>
          <w:tcPr>
            <w:tcW w:w="2126" w:type="dxa"/>
          </w:tcPr>
          <w:p w:rsidR="0001216B" w:rsidRPr="00A725C2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A725C2">
              <w:rPr>
                <w:lang w:eastAsia="en-US"/>
              </w:rPr>
              <w:t>Количественный анализ</w:t>
            </w:r>
          </w:p>
          <w:p w:rsidR="0001216B" w:rsidRPr="00A725C2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A725C2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A725C2" w:rsidRDefault="0001216B" w:rsidP="00DD0614">
            <w:pPr>
              <w:pStyle w:val="a5"/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A725C2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A725C2">
              <w:rPr>
                <w:color w:val="000000"/>
                <w:kern w:val="3"/>
                <w:sz w:val="24"/>
                <w:szCs w:val="24"/>
              </w:rPr>
              <w:t>Количество партнеров</w:t>
            </w:r>
          </w:p>
          <w:p w:rsidR="0001216B" w:rsidRPr="00A725C2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A725C2" w:rsidRDefault="0001216B" w:rsidP="00DD0614">
            <w:pPr>
              <w:pStyle w:val="a9"/>
              <w:spacing w:before="0" w:after="0"/>
              <w:ind w:left="142" w:right="142"/>
              <w:rPr>
                <w:lang w:eastAsia="en-US"/>
              </w:rPr>
            </w:pPr>
            <w:r w:rsidRPr="00A725C2">
              <w:rPr>
                <w:lang w:eastAsia="en-US"/>
              </w:rPr>
              <w:t>Наблюдение, карта наблюдений</w:t>
            </w:r>
          </w:p>
        </w:tc>
      </w:tr>
      <w:tr w:rsidR="0001216B" w:rsidRPr="00704E9D" w:rsidTr="00DD0614">
        <w:tc>
          <w:tcPr>
            <w:tcW w:w="2420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 w:right="101"/>
              <w:rPr>
                <w:lang w:eastAsia="en-US"/>
              </w:rPr>
            </w:pPr>
            <w:r w:rsidRPr="00704E9D">
              <w:rPr>
                <w:bCs/>
              </w:rPr>
              <w:t>Предоставить возможности для психолого-педагогического сопровождения процесса профориентации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704E9D">
              <w:rPr>
                <w:lang w:eastAsia="en-US"/>
              </w:rPr>
              <w:t>Определение уровня  готовности к выбору профессии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Наличие навыка рефлексии, </w:t>
            </w:r>
            <w:proofErr w:type="gramStart"/>
            <w:r w:rsidRPr="00704E9D">
              <w:rPr>
                <w:lang w:eastAsia="en-US"/>
              </w:rPr>
              <w:t>приобретенный</w:t>
            </w:r>
            <w:proofErr w:type="gramEnd"/>
            <w:r w:rsidRPr="00704E9D">
              <w:rPr>
                <w:lang w:eastAsia="en-US"/>
              </w:rPr>
              <w:t xml:space="preserve"> обучающимися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Уровень </w:t>
            </w:r>
            <w:proofErr w:type="spellStart"/>
            <w:r w:rsidRPr="00704E9D">
              <w:rPr>
                <w:lang w:eastAsia="en-US"/>
              </w:rPr>
              <w:t>сформированности</w:t>
            </w:r>
            <w:proofErr w:type="spellEnd"/>
            <w:r w:rsidRPr="00704E9D">
              <w:rPr>
                <w:lang w:eastAsia="en-US"/>
              </w:rPr>
              <w:t xml:space="preserve"> навыков проектной деятельности</w:t>
            </w:r>
          </w:p>
        </w:tc>
        <w:tc>
          <w:tcPr>
            <w:tcW w:w="2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Реализованные индивидуальные  образовательные траектории профессиональной ориентации обучающихся (количество человек, реализовавших траекторию – не менее 80 % от общего числа обучающихся  8 классов)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Количество социальных практик</w:t>
            </w:r>
          </w:p>
          <w:p w:rsidR="0001216B" w:rsidRPr="00704E9D" w:rsidRDefault="0001216B" w:rsidP="0001216B">
            <w:pPr>
              <w:pStyle w:val="a5"/>
              <w:ind w:left="142" w:firstLine="0"/>
              <w:rPr>
                <w:kern w:val="3"/>
                <w:sz w:val="24"/>
                <w:szCs w:val="24"/>
              </w:rPr>
            </w:pPr>
            <w:r w:rsidRPr="00704E9D">
              <w:rPr>
                <w:kern w:val="3"/>
                <w:sz w:val="24"/>
                <w:szCs w:val="24"/>
              </w:rPr>
              <w:t>Уровень готовности к профессиональному выбору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Самоанализ обучающихся (в виде эссе или ответов на вопросы)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Оценка проектной деятельности обучающихся (самостоятельное приобретение знаний и решение проблем, знание предмета, регулятивные действия, </w:t>
            </w:r>
            <w:r w:rsidRPr="00704E9D">
              <w:rPr>
                <w:lang w:eastAsia="en-US"/>
              </w:rPr>
              <w:lastRenderedPageBreak/>
              <w:t>коммуникация)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</w:tc>
        <w:tc>
          <w:tcPr>
            <w:tcW w:w="2126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lastRenderedPageBreak/>
              <w:t>Количественный анализ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A725C2" w:rsidRDefault="0001216B" w:rsidP="00DD0614">
            <w:pPr>
              <w:pStyle w:val="a5"/>
              <w:ind w:left="142"/>
              <w:rPr>
                <w:kern w:val="3"/>
                <w:sz w:val="24"/>
                <w:szCs w:val="24"/>
              </w:rPr>
            </w:pPr>
            <w:r w:rsidRPr="00A725C2">
              <w:rPr>
                <w:kern w:val="3"/>
                <w:sz w:val="24"/>
                <w:szCs w:val="24"/>
              </w:rPr>
              <w:t>Опросник профессиональной готовности Л.Н. </w:t>
            </w:r>
            <w:proofErr w:type="spellStart"/>
            <w:r w:rsidRPr="00A725C2">
              <w:rPr>
                <w:kern w:val="3"/>
                <w:sz w:val="24"/>
                <w:szCs w:val="24"/>
              </w:rPr>
              <w:t>Кабардовой</w:t>
            </w:r>
            <w:proofErr w:type="spellEnd"/>
            <w:r w:rsidRPr="00A725C2">
              <w:rPr>
                <w:kern w:val="3"/>
                <w:sz w:val="24"/>
                <w:szCs w:val="24"/>
              </w:rPr>
              <w:t xml:space="preserve"> </w:t>
            </w:r>
          </w:p>
          <w:p w:rsidR="0001216B" w:rsidRPr="00A725C2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Эссе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Анкетирование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Заключение об уровне </w:t>
            </w:r>
            <w:proofErr w:type="spellStart"/>
            <w:r w:rsidRPr="00704E9D">
              <w:rPr>
                <w:lang w:eastAsia="en-US"/>
              </w:rPr>
              <w:t>сформированности</w:t>
            </w:r>
            <w:proofErr w:type="spellEnd"/>
            <w:r w:rsidRPr="00704E9D">
              <w:rPr>
                <w:lang w:eastAsia="en-US"/>
              </w:rPr>
              <w:t xml:space="preserve"> навыков проектной деятельности членами жюри на защите проекта на мероприятиях различного уровня</w:t>
            </w:r>
          </w:p>
        </w:tc>
      </w:tr>
      <w:tr w:rsidR="0001216B" w:rsidRPr="00704E9D" w:rsidTr="00DD0614">
        <w:tc>
          <w:tcPr>
            <w:tcW w:w="2420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 w:right="101"/>
              <w:rPr>
                <w:lang w:eastAsia="en-US"/>
              </w:rPr>
            </w:pPr>
            <w:r w:rsidRPr="00704E9D">
              <w:rPr>
                <w:bCs/>
              </w:rPr>
              <w:lastRenderedPageBreak/>
              <w:t xml:space="preserve">Создать педагогическую команду для </w:t>
            </w:r>
            <w:proofErr w:type="spellStart"/>
            <w:r w:rsidRPr="00704E9D">
              <w:rPr>
                <w:bCs/>
              </w:rPr>
              <w:t>профориентационной</w:t>
            </w:r>
            <w:proofErr w:type="spellEnd"/>
            <w:r w:rsidRPr="00704E9D">
              <w:rPr>
                <w:bCs/>
              </w:rPr>
              <w:t xml:space="preserve"> деятельности на основе сетевого взаимодействия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704E9D">
              <w:rPr>
                <w:lang w:eastAsia="en-US"/>
              </w:rPr>
              <w:t>Участие педагогов</w:t>
            </w:r>
          </w:p>
          <w:p w:rsidR="0001216B" w:rsidRPr="00704E9D" w:rsidRDefault="0001216B" w:rsidP="00DD0614">
            <w:pPr>
              <w:ind w:left="142" w:hanging="17"/>
              <w:rPr>
                <w:sz w:val="24"/>
                <w:szCs w:val="24"/>
              </w:rPr>
            </w:pPr>
            <w:r w:rsidRPr="00704E9D">
              <w:rPr>
                <w:sz w:val="24"/>
                <w:szCs w:val="24"/>
              </w:rPr>
              <w:t>в процессе профессиональной ориентации</w:t>
            </w:r>
          </w:p>
        </w:tc>
        <w:tc>
          <w:tcPr>
            <w:tcW w:w="2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Участие педагогов в разработке и реализации образовательных программ  и социальных практик  в рамках сетевого взаимодействия  (не менее 5 программ)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Доля педагогов, активно участвующих в реализации сетевого взаимодействия (не менее 25 % от работающих на уровне ООО)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Доля педагогов, представляющих собственный опыт участия в сетевом взаимодействии (не менее 15 % </w:t>
            </w:r>
            <w:proofErr w:type="gramStart"/>
            <w:r w:rsidRPr="00704E9D">
              <w:rPr>
                <w:lang w:eastAsia="en-US"/>
              </w:rPr>
              <w:t>от</w:t>
            </w:r>
            <w:proofErr w:type="gramEnd"/>
            <w:r w:rsidRPr="00704E9D">
              <w:rPr>
                <w:lang w:eastAsia="en-US"/>
              </w:rPr>
              <w:t xml:space="preserve"> имеющих опыт)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 xml:space="preserve">Разнообразие направлений сетевого взаимодействия, в которых участвуют педагоги, тем, проблем, методик в представлении опыта 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</w:tc>
        <w:tc>
          <w:tcPr>
            <w:tcW w:w="2126" w:type="dxa"/>
          </w:tcPr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Количество программ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Количественный анализ по показателям, описывающим «активное участие»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  <w:r w:rsidRPr="00704E9D">
              <w:rPr>
                <w:lang w:eastAsia="en-US"/>
              </w:rPr>
              <w:t>Количественный анализ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/>
              <w:rPr>
                <w:lang w:eastAsia="en-US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sz w:val="24"/>
                <w:szCs w:val="24"/>
              </w:rPr>
              <w:t>Аналитическая записка</w:t>
            </w:r>
            <w:r w:rsidRPr="00704E9D">
              <w:rPr>
                <w:color w:val="000000"/>
                <w:kern w:val="3"/>
                <w:sz w:val="24"/>
                <w:szCs w:val="24"/>
              </w:rPr>
              <w:t xml:space="preserve"> Количественный анализ</w:t>
            </w:r>
          </w:p>
        </w:tc>
      </w:tr>
      <w:tr w:rsidR="0001216B" w:rsidRPr="00704E9D" w:rsidTr="00DD0614">
        <w:trPr>
          <w:trHeight w:val="3667"/>
        </w:trPr>
        <w:tc>
          <w:tcPr>
            <w:tcW w:w="2420" w:type="dxa"/>
          </w:tcPr>
          <w:p w:rsidR="0001216B" w:rsidRPr="00704E9D" w:rsidRDefault="0001216B" w:rsidP="00DD0614">
            <w:pPr>
              <w:ind w:left="142" w:right="435" w:firstLine="709"/>
              <w:rPr>
                <w:sz w:val="24"/>
                <w:szCs w:val="24"/>
              </w:rPr>
            </w:pPr>
            <w:r w:rsidRPr="00704E9D">
              <w:rPr>
                <w:bCs/>
                <w:sz w:val="24"/>
                <w:szCs w:val="24"/>
              </w:rPr>
              <w:t xml:space="preserve">Найти новые формы коммуникативного пространства для обучающихся, родителей, работодателей, педагогов школы, </w:t>
            </w:r>
            <w:proofErr w:type="spellStart"/>
            <w:r w:rsidRPr="00704E9D">
              <w:rPr>
                <w:bCs/>
                <w:sz w:val="24"/>
                <w:szCs w:val="24"/>
              </w:rPr>
              <w:t>сузов</w:t>
            </w:r>
            <w:proofErr w:type="spellEnd"/>
            <w:r w:rsidRPr="00704E9D">
              <w:rPr>
                <w:bCs/>
                <w:sz w:val="24"/>
                <w:szCs w:val="24"/>
              </w:rPr>
              <w:t xml:space="preserve"> и вузов.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 w:right="101" w:firstLine="709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  <w:r w:rsidRPr="00704E9D">
              <w:rPr>
                <w:lang w:eastAsia="en-US"/>
              </w:rPr>
              <w:t>Участие родителей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</w:pPr>
            <w:r w:rsidRPr="00704E9D">
              <w:rPr>
                <w:lang w:eastAsia="en-US"/>
              </w:rPr>
              <w:t xml:space="preserve">в процессе </w:t>
            </w:r>
            <w:r w:rsidRPr="00704E9D">
              <w:t xml:space="preserve">профессиональной ориентации  </w:t>
            </w:r>
            <w:proofErr w:type="gramStart"/>
            <w:r w:rsidRPr="00704E9D">
              <w:t>обучающихся</w:t>
            </w:r>
            <w:proofErr w:type="gramEnd"/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</w:pPr>
            <w:r w:rsidRPr="00704E9D">
              <w:rPr>
                <w:lang w:eastAsia="en-US"/>
              </w:rPr>
              <w:t xml:space="preserve">Участие </w:t>
            </w:r>
            <w:r w:rsidRPr="00704E9D">
              <w:rPr>
                <w:bCs/>
              </w:rPr>
              <w:t>работодателей</w:t>
            </w:r>
            <w:r w:rsidRPr="00704E9D">
              <w:rPr>
                <w:lang w:eastAsia="en-US"/>
              </w:rPr>
              <w:t xml:space="preserve"> в процессе </w:t>
            </w:r>
            <w:r w:rsidRPr="00704E9D">
              <w:t>профессиональной ориентации  обучающихся</w:t>
            </w: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</w:pPr>
          </w:p>
          <w:p w:rsidR="0001216B" w:rsidRPr="00704E9D" w:rsidRDefault="0001216B" w:rsidP="00DD0614">
            <w:pPr>
              <w:pStyle w:val="a9"/>
              <w:spacing w:before="0" w:after="0"/>
              <w:ind w:left="142" w:hanging="17"/>
              <w:rPr>
                <w:lang w:eastAsia="en-US"/>
              </w:rPr>
            </w:pPr>
          </w:p>
        </w:tc>
        <w:tc>
          <w:tcPr>
            <w:tcW w:w="282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 xml:space="preserve">Количество </w:t>
            </w:r>
            <w:proofErr w:type="spellStart"/>
            <w:r w:rsidRPr="00704E9D">
              <w:rPr>
                <w:color w:val="000000"/>
                <w:kern w:val="3"/>
                <w:sz w:val="24"/>
                <w:szCs w:val="24"/>
              </w:rPr>
              <w:t>медиапродуктов</w:t>
            </w:r>
            <w:proofErr w:type="spellEnd"/>
            <w:r w:rsidRPr="00704E9D">
              <w:rPr>
                <w:color w:val="000000"/>
                <w:kern w:val="3"/>
                <w:sz w:val="24"/>
                <w:szCs w:val="24"/>
              </w:rPr>
              <w:t xml:space="preserve"> проекта </w:t>
            </w:r>
            <w:proofErr w:type="spellStart"/>
            <w:r w:rsidRPr="00704E9D">
              <w:rPr>
                <w:color w:val="000000"/>
                <w:kern w:val="3"/>
                <w:sz w:val="24"/>
                <w:szCs w:val="24"/>
              </w:rPr>
              <w:t>медиацентра</w:t>
            </w:r>
            <w:proofErr w:type="spellEnd"/>
            <w:r w:rsidRPr="00704E9D">
              <w:rPr>
                <w:color w:val="000000"/>
                <w:kern w:val="3"/>
                <w:sz w:val="24"/>
                <w:szCs w:val="24"/>
              </w:rPr>
              <w:t xml:space="preserve"> «Профессии наших родителей»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 xml:space="preserve">Востребованность </w:t>
            </w:r>
            <w:proofErr w:type="spellStart"/>
            <w:r w:rsidRPr="00704E9D">
              <w:rPr>
                <w:color w:val="000000"/>
                <w:kern w:val="3"/>
                <w:sz w:val="24"/>
                <w:szCs w:val="24"/>
              </w:rPr>
              <w:t>медиапродуктов</w:t>
            </w:r>
            <w:proofErr w:type="spellEnd"/>
            <w:r w:rsidRPr="00704E9D">
              <w:rPr>
                <w:color w:val="000000"/>
                <w:kern w:val="3"/>
                <w:sz w:val="24"/>
                <w:szCs w:val="24"/>
              </w:rPr>
              <w:t xml:space="preserve"> проекта </w:t>
            </w:r>
            <w:proofErr w:type="spellStart"/>
            <w:r w:rsidRPr="00704E9D">
              <w:rPr>
                <w:color w:val="000000"/>
                <w:kern w:val="3"/>
                <w:sz w:val="24"/>
                <w:szCs w:val="24"/>
              </w:rPr>
              <w:t>медиацентра</w:t>
            </w:r>
            <w:proofErr w:type="spellEnd"/>
            <w:r w:rsidRPr="00704E9D">
              <w:rPr>
                <w:color w:val="000000"/>
                <w:kern w:val="3"/>
                <w:sz w:val="24"/>
                <w:szCs w:val="24"/>
              </w:rPr>
              <w:t xml:space="preserve"> «Профессии наших родителей»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у пользователей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Востребованность у обучающихся экскурсий на предприятия и в организации города</w:t>
            </w:r>
          </w:p>
        </w:tc>
        <w:tc>
          <w:tcPr>
            <w:tcW w:w="2126" w:type="dxa"/>
          </w:tcPr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Отзывы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704E9D">
              <w:rPr>
                <w:color w:val="000000"/>
                <w:kern w:val="3"/>
                <w:sz w:val="24"/>
                <w:szCs w:val="24"/>
              </w:rPr>
              <w:t>Видеоотчеты</w:t>
            </w: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01216B" w:rsidRPr="00704E9D" w:rsidRDefault="0001216B" w:rsidP="00DD0614">
            <w:pPr>
              <w:ind w:left="142" w:firstLine="709"/>
              <w:rPr>
                <w:color w:val="000000"/>
                <w:kern w:val="3"/>
                <w:sz w:val="24"/>
                <w:szCs w:val="24"/>
              </w:rPr>
            </w:pPr>
          </w:p>
        </w:tc>
      </w:tr>
    </w:tbl>
    <w:p w:rsidR="0001216B" w:rsidRDefault="0001216B" w:rsidP="002634EE">
      <w:pPr>
        <w:pStyle w:val="a5"/>
        <w:spacing w:before="120"/>
        <w:ind w:left="0" w:firstLine="0"/>
        <w:rPr>
          <w:iCs/>
          <w:sz w:val="28"/>
          <w:szCs w:val="28"/>
        </w:rPr>
      </w:pPr>
    </w:p>
    <w:p w:rsidR="00E201E5" w:rsidRPr="00E07B23" w:rsidRDefault="00E201E5" w:rsidP="00E201E5">
      <w:pPr>
        <w:pStyle w:val="a5"/>
        <w:numPr>
          <w:ilvl w:val="1"/>
          <w:numId w:val="1"/>
        </w:numPr>
        <w:spacing w:before="120"/>
        <w:ind w:left="0" w:hanging="22"/>
        <w:rPr>
          <w:sz w:val="28"/>
          <w:szCs w:val="28"/>
          <w:lang w:eastAsia="ru-RU"/>
        </w:rPr>
      </w:pPr>
      <w:r w:rsidRPr="00E07B23">
        <w:rPr>
          <w:sz w:val="28"/>
          <w:szCs w:val="28"/>
        </w:rPr>
        <w:t xml:space="preserve">Наличие </w:t>
      </w:r>
      <w:proofErr w:type="gramStart"/>
      <w:r w:rsidRPr="00E07B23">
        <w:rPr>
          <w:sz w:val="28"/>
          <w:szCs w:val="28"/>
        </w:rPr>
        <w:t>системы отслеживания результативности деятельности площадки</w:t>
      </w:r>
      <w:proofErr w:type="gramEnd"/>
      <w:r w:rsidRPr="00E07B23">
        <w:rPr>
          <w:i/>
          <w:iCs/>
          <w:sz w:val="28"/>
          <w:szCs w:val="28"/>
        </w:rPr>
        <w:t>.</w:t>
      </w:r>
      <w:r w:rsidRPr="00E07B23">
        <w:rPr>
          <w:sz w:val="28"/>
          <w:szCs w:val="28"/>
        </w:rPr>
        <w:t xml:space="preserve"> </w:t>
      </w:r>
    </w:p>
    <w:p w:rsidR="00776921" w:rsidRPr="00E07B23" w:rsidRDefault="00776921" w:rsidP="00776921">
      <w:pPr>
        <w:pStyle w:val="a5"/>
        <w:spacing w:before="120"/>
        <w:ind w:left="720" w:firstLine="0"/>
        <w:rPr>
          <w:sz w:val="24"/>
          <w:szCs w:val="24"/>
          <w:lang w:eastAsia="ru-RU"/>
        </w:rPr>
      </w:pPr>
      <w:r w:rsidRPr="00E07B23">
        <w:rPr>
          <w:sz w:val="24"/>
          <w:szCs w:val="24"/>
          <w:lang w:eastAsia="ru-RU"/>
        </w:rPr>
        <w:t>1.Анализ деятельности педагогического коллектива по реализации программы экспериментальной деятельности – ежегодно, август, педагогический совет</w:t>
      </w:r>
    </w:p>
    <w:p w:rsidR="00776921" w:rsidRPr="00E07B23" w:rsidRDefault="00776921" w:rsidP="00776921">
      <w:pPr>
        <w:pStyle w:val="a5"/>
        <w:spacing w:before="120"/>
        <w:ind w:left="720" w:firstLine="0"/>
        <w:rPr>
          <w:sz w:val="24"/>
          <w:szCs w:val="24"/>
          <w:lang w:eastAsia="ru-RU"/>
        </w:rPr>
      </w:pPr>
      <w:r w:rsidRPr="00E07B23">
        <w:rPr>
          <w:sz w:val="24"/>
          <w:szCs w:val="24"/>
          <w:lang w:eastAsia="ru-RU"/>
        </w:rPr>
        <w:t>2.Анализ достигнутых образовательных результатов и реализации ФГОС за определенный учебный год - ежегодно, август, педагогический совет</w:t>
      </w:r>
    </w:p>
    <w:p w:rsidR="00776921" w:rsidRPr="00E07B23" w:rsidRDefault="00776921" w:rsidP="00776921">
      <w:pPr>
        <w:pStyle w:val="a5"/>
        <w:spacing w:before="120"/>
        <w:ind w:left="720" w:firstLine="0"/>
        <w:rPr>
          <w:sz w:val="24"/>
          <w:szCs w:val="24"/>
          <w:lang w:eastAsia="ru-RU"/>
        </w:rPr>
      </w:pPr>
      <w:r w:rsidRPr="00E07B23">
        <w:rPr>
          <w:sz w:val="24"/>
          <w:szCs w:val="24"/>
          <w:lang w:eastAsia="ru-RU"/>
        </w:rPr>
        <w:t xml:space="preserve">3. Обобщение опыта педагогического коллектива и представление его педагогическому сообществу г. Екатеринбурга и Свердловской области - ежегодно, август, конференции педагогических и </w:t>
      </w:r>
      <w:r w:rsidR="00D12903" w:rsidRPr="00E07B23">
        <w:rPr>
          <w:sz w:val="24"/>
          <w:szCs w:val="24"/>
          <w:lang w:eastAsia="ru-RU"/>
        </w:rPr>
        <w:t xml:space="preserve">руководящих </w:t>
      </w:r>
      <w:r w:rsidRPr="00E07B23">
        <w:rPr>
          <w:sz w:val="24"/>
          <w:szCs w:val="24"/>
          <w:lang w:eastAsia="ru-RU"/>
        </w:rPr>
        <w:t>работников</w:t>
      </w:r>
      <w:r w:rsidR="00D12903" w:rsidRPr="00E07B23">
        <w:rPr>
          <w:sz w:val="24"/>
          <w:szCs w:val="24"/>
          <w:lang w:eastAsia="ru-RU"/>
        </w:rPr>
        <w:t xml:space="preserve"> ОО разного уровня.</w:t>
      </w:r>
      <w:r w:rsidRPr="00E07B23">
        <w:rPr>
          <w:sz w:val="24"/>
          <w:szCs w:val="24"/>
          <w:lang w:eastAsia="ru-RU"/>
        </w:rPr>
        <w:t xml:space="preserve"> </w:t>
      </w:r>
    </w:p>
    <w:p w:rsidR="00D12903" w:rsidRPr="00E07B23" w:rsidRDefault="00D12903" w:rsidP="00776921">
      <w:pPr>
        <w:pStyle w:val="a5"/>
        <w:spacing w:before="120"/>
        <w:ind w:left="720" w:firstLine="0"/>
        <w:rPr>
          <w:sz w:val="24"/>
          <w:szCs w:val="24"/>
          <w:lang w:eastAsia="ru-RU"/>
        </w:rPr>
      </w:pPr>
      <w:r w:rsidRPr="00E07B23">
        <w:rPr>
          <w:sz w:val="24"/>
          <w:szCs w:val="24"/>
          <w:lang w:eastAsia="ru-RU"/>
        </w:rPr>
        <w:t xml:space="preserve">4. Обобщение опыта педагогического коллектива и представление его участникам площадки на НПК (организатор - </w:t>
      </w:r>
      <w:r w:rsidRPr="00E07B23">
        <w:rPr>
          <w:sz w:val="24"/>
          <w:szCs w:val="24"/>
        </w:rPr>
        <w:t>Институт содержания и методов обучения</w:t>
      </w:r>
      <w:r w:rsidRPr="00E07B23">
        <w:rPr>
          <w:sz w:val="24"/>
          <w:szCs w:val="24"/>
          <w:lang w:eastAsia="ru-RU"/>
        </w:rPr>
        <w:t>) – май, ноябрь 2024</w:t>
      </w:r>
    </w:p>
    <w:p w:rsidR="00E201E5" w:rsidRPr="00E07B23" w:rsidRDefault="00E201E5" w:rsidP="00E201E5">
      <w:pPr>
        <w:pStyle w:val="a5"/>
        <w:numPr>
          <w:ilvl w:val="1"/>
          <w:numId w:val="1"/>
        </w:numPr>
        <w:spacing w:before="120"/>
        <w:ind w:left="0" w:hanging="22"/>
        <w:rPr>
          <w:sz w:val="28"/>
          <w:szCs w:val="28"/>
          <w:lang w:eastAsia="ru-RU"/>
        </w:rPr>
      </w:pPr>
      <w:r w:rsidRPr="00E07B23">
        <w:rPr>
          <w:sz w:val="28"/>
          <w:szCs w:val="28"/>
        </w:rPr>
        <w:t>Психолого-педагогическое сопровождение экспериментальной деятельности.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3685"/>
        <w:gridCol w:w="4111"/>
      </w:tblGrid>
      <w:tr w:rsidR="00E0133C" w:rsidRPr="009B1543" w:rsidTr="00291429">
        <w:tc>
          <w:tcPr>
            <w:tcW w:w="2235" w:type="dxa"/>
          </w:tcPr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rPr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E0133C" w:rsidRPr="009B1543" w:rsidRDefault="00E0133C" w:rsidP="00E50B6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rPr>
                <w:lang w:eastAsia="ru-RU"/>
              </w:rPr>
              <w:t>Мероприятие</w:t>
            </w:r>
          </w:p>
        </w:tc>
        <w:tc>
          <w:tcPr>
            <w:tcW w:w="4111" w:type="dxa"/>
          </w:tcPr>
          <w:p w:rsidR="00E0133C" w:rsidRPr="009B1543" w:rsidRDefault="009B1543" w:rsidP="00E50B6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rPr>
                <w:lang w:eastAsia="ru-RU"/>
              </w:rPr>
              <w:t>Результат</w:t>
            </w:r>
          </w:p>
        </w:tc>
      </w:tr>
      <w:tr w:rsidR="00E0133C" w:rsidRPr="009B1543" w:rsidTr="00291429">
        <w:tc>
          <w:tcPr>
            <w:tcW w:w="2235" w:type="dxa"/>
          </w:tcPr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rPr>
                <w:lang w:eastAsia="ru-RU"/>
              </w:rPr>
              <w:t>Ежегодно</w:t>
            </w:r>
          </w:p>
        </w:tc>
        <w:tc>
          <w:tcPr>
            <w:tcW w:w="3685" w:type="dxa"/>
          </w:tcPr>
          <w:p w:rsidR="00E0133C" w:rsidRPr="009B1543" w:rsidRDefault="00776921" w:rsidP="00095C6B">
            <w:pPr>
              <w:pStyle w:val="a5"/>
              <w:spacing w:before="120"/>
              <w:ind w:left="33" w:right="34" w:firstLine="0"/>
              <w:rPr>
                <w:lang w:eastAsia="ru-RU"/>
              </w:rPr>
            </w:pPr>
            <w:r>
              <w:rPr>
                <w:lang w:eastAsia="ru-RU"/>
              </w:rPr>
              <w:t>Д</w:t>
            </w:r>
            <w:r w:rsidR="00095C6B">
              <w:rPr>
                <w:lang w:eastAsia="ru-RU"/>
              </w:rPr>
              <w:t xml:space="preserve">иагностика учебной мотивации </w:t>
            </w:r>
            <w:proofErr w:type="gramStart"/>
            <w:r w:rsidR="00095C6B">
              <w:rPr>
                <w:lang w:eastAsia="ru-RU"/>
              </w:rPr>
              <w:t>обучающихся</w:t>
            </w:r>
            <w:proofErr w:type="gramEnd"/>
            <w:r w:rsidR="00095C6B">
              <w:rPr>
                <w:lang w:eastAsia="ru-RU"/>
              </w:rPr>
              <w:t xml:space="preserve"> (1,4,5,10)</w:t>
            </w:r>
          </w:p>
        </w:tc>
        <w:tc>
          <w:tcPr>
            <w:tcW w:w="4111" w:type="dxa"/>
          </w:tcPr>
          <w:p w:rsidR="00E0133C" w:rsidRPr="009B1543" w:rsidRDefault="00776921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>Аналитические данные, рекомендации педагогам, обучающимся</w:t>
            </w:r>
          </w:p>
        </w:tc>
      </w:tr>
      <w:tr w:rsidR="00776921" w:rsidRPr="009B1543" w:rsidTr="00291429">
        <w:tc>
          <w:tcPr>
            <w:tcW w:w="2235" w:type="dxa"/>
          </w:tcPr>
          <w:p w:rsidR="00776921" w:rsidRPr="009B1543" w:rsidRDefault="00776921">
            <w:r w:rsidRPr="009B1543">
              <w:rPr>
                <w:lang w:eastAsia="ru-RU"/>
              </w:rPr>
              <w:t>Ежегодно</w:t>
            </w:r>
          </w:p>
        </w:tc>
        <w:tc>
          <w:tcPr>
            <w:tcW w:w="3685" w:type="dxa"/>
          </w:tcPr>
          <w:p w:rsidR="00776921" w:rsidRPr="009B1543" w:rsidRDefault="00776921" w:rsidP="00095C6B">
            <w:pPr>
              <w:pStyle w:val="a5"/>
              <w:spacing w:before="120"/>
              <w:ind w:left="0" w:right="34"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Диагностика адаптации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 (1,5,10)</w:t>
            </w:r>
          </w:p>
        </w:tc>
        <w:tc>
          <w:tcPr>
            <w:tcW w:w="4111" w:type="dxa"/>
          </w:tcPr>
          <w:p w:rsidR="00776921" w:rsidRDefault="00776921">
            <w:r w:rsidRPr="00952792">
              <w:rPr>
                <w:lang w:eastAsia="ru-RU"/>
              </w:rPr>
              <w:t>Аналитические данные, рекомендации педагогам, обучающимся</w:t>
            </w:r>
          </w:p>
        </w:tc>
      </w:tr>
      <w:tr w:rsidR="00776921" w:rsidRPr="009B1543" w:rsidTr="00291429">
        <w:tc>
          <w:tcPr>
            <w:tcW w:w="2235" w:type="dxa"/>
          </w:tcPr>
          <w:p w:rsidR="00776921" w:rsidRPr="009B1543" w:rsidRDefault="00776921">
            <w:r w:rsidRPr="009B1543">
              <w:rPr>
                <w:lang w:eastAsia="ru-RU"/>
              </w:rPr>
              <w:t>Ежегодно</w:t>
            </w:r>
          </w:p>
        </w:tc>
        <w:tc>
          <w:tcPr>
            <w:tcW w:w="3685" w:type="dxa"/>
          </w:tcPr>
          <w:p w:rsidR="00776921" w:rsidRPr="009B1543" w:rsidRDefault="00776921" w:rsidP="00095C6B">
            <w:pPr>
              <w:pStyle w:val="a5"/>
              <w:spacing w:before="120"/>
              <w:ind w:left="0" w:right="34"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Диагностика </w:t>
            </w:r>
            <w:proofErr w:type="spellStart"/>
            <w:r>
              <w:rPr>
                <w:lang w:eastAsia="ru-RU"/>
              </w:rPr>
              <w:t>личностныхособенностей</w:t>
            </w:r>
            <w:proofErr w:type="spellEnd"/>
            <w:r>
              <w:rPr>
                <w:lang w:eastAsia="ru-RU"/>
              </w:rPr>
              <w:t xml:space="preserve"> в рамках профориентации (7, 9)</w:t>
            </w:r>
          </w:p>
        </w:tc>
        <w:tc>
          <w:tcPr>
            <w:tcW w:w="4111" w:type="dxa"/>
          </w:tcPr>
          <w:p w:rsidR="00776921" w:rsidRDefault="00776921">
            <w:r w:rsidRPr="00952792">
              <w:rPr>
                <w:lang w:eastAsia="ru-RU"/>
              </w:rPr>
              <w:t>Аналитические данные, рекомендации педагогам, обучающимся</w:t>
            </w:r>
          </w:p>
        </w:tc>
      </w:tr>
      <w:tr w:rsidR="00E0133C" w:rsidRPr="009B1543" w:rsidTr="00291429">
        <w:tc>
          <w:tcPr>
            <w:tcW w:w="2235" w:type="dxa"/>
          </w:tcPr>
          <w:p w:rsidR="00E0133C" w:rsidRPr="009B1543" w:rsidRDefault="00776921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>Апрель 2023</w:t>
            </w:r>
          </w:p>
        </w:tc>
        <w:tc>
          <w:tcPr>
            <w:tcW w:w="3685" w:type="dxa"/>
          </w:tcPr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t>Педагогический совет  «</w:t>
            </w:r>
            <w:r w:rsidRPr="009B1543">
              <w:rPr>
                <w:bCs/>
              </w:rPr>
              <w:t xml:space="preserve">Реализация ФООП в рамках обновленных ФГОС: технологии и приемы на </w:t>
            </w:r>
            <w:proofErr w:type="spellStart"/>
            <w:r w:rsidRPr="009B1543">
              <w:rPr>
                <w:bCs/>
              </w:rPr>
              <w:t>метапредметном</w:t>
            </w:r>
            <w:proofErr w:type="spellEnd"/>
            <w:r w:rsidRPr="009B1543">
              <w:rPr>
                <w:bCs/>
              </w:rPr>
              <w:t xml:space="preserve"> уроке</w:t>
            </w:r>
            <w:r w:rsidRPr="009B1543">
              <w:t>»</w:t>
            </w:r>
          </w:p>
        </w:tc>
        <w:tc>
          <w:tcPr>
            <w:tcW w:w="4111" w:type="dxa"/>
          </w:tcPr>
          <w:p w:rsidR="009B1543" w:rsidRPr="009B1543" w:rsidRDefault="009B1543" w:rsidP="009B1543">
            <w:pPr>
              <w:pStyle w:val="a5"/>
              <w:ind w:left="34" w:firstLine="141"/>
            </w:pPr>
            <w:r w:rsidRPr="009B1543">
              <w:t xml:space="preserve">Актуализировано понятие  «результат» и отработано умение подбирать или создавать задания под </w:t>
            </w:r>
            <w:proofErr w:type="spellStart"/>
            <w:r w:rsidRPr="009B1543">
              <w:t>метепредметный</w:t>
            </w:r>
            <w:proofErr w:type="spellEnd"/>
            <w:r w:rsidRPr="009B1543">
              <w:t xml:space="preserve"> результат.</w:t>
            </w:r>
          </w:p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</w:p>
        </w:tc>
      </w:tr>
      <w:tr w:rsidR="00E0133C" w:rsidRPr="009B1543" w:rsidTr="00291429">
        <w:tc>
          <w:tcPr>
            <w:tcW w:w="2235" w:type="dxa"/>
          </w:tcPr>
          <w:p w:rsidR="00E0133C" w:rsidRPr="009B1543" w:rsidRDefault="00776921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>Август 2023</w:t>
            </w:r>
          </w:p>
        </w:tc>
        <w:tc>
          <w:tcPr>
            <w:tcW w:w="3685" w:type="dxa"/>
          </w:tcPr>
          <w:p w:rsidR="00E0133C" w:rsidRPr="009B1543" w:rsidRDefault="009B1543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t>Школьный семинар «</w:t>
            </w:r>
            <w:proofErr w:type="spellStart"/>
            <w:r w:rsidRPr="009B1543">
              <w:t>Критериальное</w:t>
            </w:r>
            <w:proofErr w:type="spellEnd"/>
            <w:r w:rsidRPr="009B1543">
              <w:t xml:space="preserve"> оценивание: польза для педагога, школьника, родителя»</w:t>
            </w:r>
          </w:p>
        </w:tc>
        <w:tc>
          <w:tcPr>
            <w:tcW w:w="4111" w:type="dxa"/>
          </w:tcPr>
          <w:p w:rsidR="009B1543" w:rsidRPr="009B1543" w:rsidRDefault="009B1543" w:rsidP="009B1543">
            <w:pPr>
              <w:pStyle w:val="a5"/>
              <w:widowControl/>
              <w:autoSpaceDE/>
              <w:autoSpaceDN/>
              <w:spacing w:after="200" w:line="276" w:lineRule="auto"/>
              <w:ind w:left="34" w:firstLine="0"/>
              <w:contextualSpacing/>
            </w:pPr>
            <w:r w:rsidRPr="009B1543">
              <w:t xml:space="preserve">Педагогам была предоставлена возможность самим оценить особенности и преимущества </w:t>
            </w:r>
            <w:proofErr w:type="spellStart"/>
            <w:r w:rsidRPr="009B1543">
              <w:t>критериального</w:t>
            </w:r>
            <w:proofErr w:type="spellEnd"/>
            <w:r w:rsidRPr="009B1543">
              <w:t xml:space="preserve"> оценивания для всех участников образовательного процесса.</w:t>
            </w:r>
          </w:p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</w:p>
        </w:tc>
      </w:tr>
      <w:tr w:rsidR="00E0133C" w:rsidRPr="009B1543" w:rsidTr="00291429">
        <w:tc>
          <w:tcPr>
            <w:tcW w:w="2235" w:type="dxa"/>
          </w:tcPr>
          <w:p w:rsidR="00E0133C" w:rsidRPr="009B1543" w:rsidRDefault="00776921" w:rsidP="00776921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>Ноябрь 2023</w:t>
            </w:r>
          </w:p>
        </w:tc>
        <w:tc>
          <w:tcPr>
            <w:tcW w:w="3685" w:type="dxa"/>
          </w:tcPr>
          <w:p w:rsidR="00E0133C" w:rsidRPr="009B1543" w:rsidRDefault="009B1543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 w:rsidRPr="009B1543">
              <w:t>Педагогический совет «</w:t>
            </w:r>
            <w:proofErr w:type="spellStart"/>
            <w:r w:rsidRPr="009B1543">
              <w:rPr>
                <w:bCs/>
              </w:rPr>
              <w:t>Критериальное</w:t>
            </w:r>
            <w:proofErr w:type="spellEnd"/>
            <w:r w:rsidRPr="009B1543">
              <w:rPr>
                <w:bCs/>
              </w:rPr>
              <w:t xml:space="preserve"> оценивание образовательных результатов  - требование ФГОС и помощь в его реализации»</w:t>
            </w:r>
          </w:p>
        </w:tc>
        <w:tc>
          <w:tcPr>
            <w:tcW w:w="4111" w:type="dxa"/>
          </w:tcPr>
          <w:p w:rsidR="009B1543" w:rsidRPr="009B1543" w:rsidRDefault="009B1543" w:rsidP="009B1543">
            <w:pPr>
              <w:pStyle w:val="a5"/>
              <w:widowControl/>
              <w:autoSpaceDE/>
              <w:autoSpaceDN/>
              <w:spacing w:after="200" w:line="276" w:lineRule="auto"/>
              <w:ind w:left="34" w:firstLine="0"/>
              <w:contextualSpacing/>
              <w:rPr>
                <w:bCs/>
              </w:rPr>
            </w:pPr>
            <w:r w:rsidRPr="009B1543">
              <w:rPr>
                <w:bCs/>
              </w:rPr>
              <w:t xml:space="preserve">Актуализировали понятие «образовательные результаты»,  при работе </w:t>
            </w:r>
            <w:proofErr w:type="gramStart"/>
            <w:r w:rsidRPr="009B1543">
              <w:rPr>
                <w:bCs/>
              </w:rPr>
              <w:t>с</w:t>
            </w:r>
            <w:proofErr w:type="gramEnd"/>
            <w:r w:rsidRPr="009B1543">
              <w:rPr>
                <w:bCs/>
              </w:rPr>
              <w:t xml:space="preserve"> </w:t>
            </w:r>
            <w:proofErr w:type="gramStart"/>
            <w:r w:rsidRPr="009B1543">
              <w:rPr>
                <w:bCs/>
              </w:rPr>
              <w:t>предметными</w:t>
            </w:r>
            <w:proofErr w:type="gramEnd"/>
            <w:r w:rsidRPr="009B1543">
              <w:rPr>
                <w:bCs/>
              </w:rPr>
              <w:t xml:space="preserve"> ФООП педагоги увидели, как программа помогает выстраивать  образовательную траекторию к цели (результату), акцентировали внимание на видах предметных образовательных результатов</w:t>
            </w:r>
            <w:r w:rsidRPr="009B1543">
              <w:rPr>
                <w:b/>
                <w:bCs/>
              </w:rPr>
              <w:t xml:space="preserve"> </w:t>
            </w:r>
            <w:r w:rsidRPr="009B1543">
              <w:rPr>
                <w:bCs/>
              </w:rPr>
              <w:t xml:space="preserve">(теоретически и практически). Обсудили возможности </w:t>
            </w:r>
            <w:proofErr w:type="gramStart"/>
            <w:r w:rsidRPr="009B1543">
              <w:rPr>
                <w:bCs/>
              </w:rPr>
              <w:t>КО</w:t>
            </w:r>
            <w:proofErr w:type="gramEnd"/>
            <w:r w:rsidRPr="009B1543">
              <w:rPr>
                <w:bCs/>
              </w:rPr>
              <w:t xml:space="preserve"> при оценке </w:t>
            </w:r>
            <w:proofErr w:type="spellStart"/>
            <w:r w:rsidRPr="009B1543">
              <w:rPr>
                <w:bCs/>
              </w:rPr>
              <w:t>метапредметных</w:t>
            </w:r>
            <w:proofErr w:type="spellEnd"/>
            <w:r w:rsidRPr="009B1543">
              <w:rPr>
                <w:bCs/>
              </w:rPr>
              <w:t xml:space="preserve"> результатов (проект, функциональная грамотность, </w:t>
            </w:r>
            <w:proofErr w:type="spellStart"/>
            <w:r w:rsidRPr="009B1543">
              <w:rPr>
                <w:bCs/>
              </w:rPr>
              <w:t>компетентностно</w:t>
            </w:r>
            <w:proofErr w:type="spellEnd"/>
            <w:r w:rsidRPr="009B1543">
              <w:rPr>
                <w:bCs/>
              </w:rPr>
              <w:t xml:space="preserve">-ориентированные задания, наблюдение </w:t>
            </w:r>
            <w:r w:rsidRPr="009B1543">
              <w:rPr>
                <w:bCs/>
              </w:rPr>
              <w:lastRenderedPageBreak/>
              <w:t xml:space="preserve">за деятельностью и т.д.) на основе своего уже имеющегося опыта. </w:t>
            </w:r>
          </w:p>
          <w:p w:rsidR="00E0133C" w:rsidRPr="009B1543" w:rsidRDefault="00E0133C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</w:p>
        </w:tc>
      </w:tr>
      <w:tr w:rsidR="00E0133C" w:rsidRPr="009B1543" w:rsidTr="00291429">
        <w:trPr>
          <w:trHeight w:val="3778"/>
        </w:trPr>
        <w:tc>
          <w:tcPr>
            <w:tcW w:w="2235" w:type="dxa"/>
          </w:tcPr>
          <w:p w:rsidR="00E0133C" w:rsidRPr="009B1543" w:rsidRDefault="00776921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2024 – 2025 </w:t>
            </w:r>
            <w:proofErr w:type="spellStart"/>
            <w:r>
              <w:rPr>
                <w:lang w:eastAsia="ru-RU"/>
              </w:rPr>
              <w:t>уч.г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3685" w:type="dxa"/>
          </w:tcPr>
          <w:p w:rsidR="00E0133C" w:rsidRPr="009B1543" w:rsidRDefault="00291429" w:rsidP="0029142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3 </w:t>
            </w:r>
            <w:proofErr w:type="gramStart"/>
            <w:r>
              <w:rPr>
                <w:lang w:eastAsia="ru-RU"/>
              </w:rPr>
              <w:t>школьных</w:t>
            </w:r>
            <w:proofErr w:type="gramEnd"/>
            <w:r>
              <w:rPr>
                <w:lang w:eastAsia="ru-RU"/>
              </w:rPr>
              <w:t xml:space="preserve"> семинара на общую тему «Проектирование урока от результата»</w:t>
            </w:r>
          </w:p>
        </w:tc>
        <w:tc>
          <w:tcPr>
            <w:tcW w:w="4111" w:type="dxa"/>
          </w:tcPr>
          <w:p w:rsidR="00E0133C" w:rsidRPr="009B1543" w:rsidRDefault="009B1543" w:rsidP="00291429">
            <w:pPr>
              <w:jc w:val="both"/>
              <w:rPr>
                <w:lang w:eastAsia="ru-RU"/>
              </w:rPr>
            </w:pPr>
            <w:proofErr w:type="gramStart"/>
            <w:r w:rsidRPr="00291429">
              <w:t xml:space="preserve">Административная команда формировала у педагогов четкое понимание рабочей структуры от содержания обучения через </w:t>
            </w:r>
            <w:proofErr w:type="spellStart"/>
            <w:r w:rsidRPr="00291429">
              <w:t>критериальное</w:t>
            </w:r>
            <w:proofErr w:type="spellEnd"/>
            <w:r w:rsidRPr="00291429">
              <w:t xml:space="preserve"> оценивание образовательных результатов к целенаправленному достижению этих результатов, формир</w:t>
            </w:r>
            <w:r w:rsidR="00291429" w:rsidRPr="00291429">
              <w:t>овала</w:t>
            </w:r>
            <w:r w:rsidRPr="00291429">
              <w:t xml:space="preserve"> понимание, что по такому принципу должны быть выстроены все уровни оценивания, не только внешние (ВПР и ГИА), но и внутренние, что такая схема, в конечном итоге, должна работать на повышение качеств</w:t>
            </w:r>
            <w:r w:rsidR="00291429">
              <w:t xml:space="preserve">. </w:t>
            </w:r>
            <w:proofErr w:type="gramEnd"/>
          </w:p>
        </w:tc>
      </w:tr>
      <w:tr w:rsidR="00E0133C" w:rsidRPr="009B1543" w:rsidTr="00291429">
        <w:tc>
          <w:tcPr>
            <w:tcW w:w="2235" w:type="dxa"/>
          </w:tcPr>
          <w:p w:rsidR="00E0133C" w:rsidRPr="009B1543" w:rsidRDefault="00776921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2024 – 2025 </w:t>
            </w:r>
            <w:proofErr w:type="spellStart"/>
            <w:r>
              <w:rPr>
                <w:lang w:eastAsia="ru-RU"/>
              </w:rPr>
              <w:t>уч.г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3685" w:type="dxa"/>
          </w:tcPr>
          <w:p w:rsidR="00E0133C" w:rsidRPr="009B1543" w:rsidRDefault="00291429" w:rsidP="00291429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Сопровождение деятельности 8 педагогов, </w:t>
            </w:r>
            <w:r w:rsidRPr="00291429">
              <w:rPr>
                <w:lang w:eastAsia="ru-RU"/>
              </w:rPr>
              <w:t xml:space="preserve">создающих задания на основе </w:t>
            </w:r>
            <w:proofErr w:type="spellStart"/>
            <w:r w:rsidRPr="00291429">
              <w:rPr>
                <w:lang w:eastAsia="ru-RU"/>
              </w:rPr>
              <w:t>критериального</w:t>
            </w:r>
            <w:proofErr w:type="spellEnd"/>
            <w:r w:rsidRPr="00291429">
              <w:rPr>
                <w:lang w:eastAsia="ru-RU"/>
              </w:rPr>
              <w:t xml:space="preserve"> подхода к оцениванию по литературе, английскому языку, предметам НОО.</w:t>
            </w:r>
          </w:p>
        </w:tc>
        <w:tc>
          <w:tcPr>
            <w:tcW w:w="4111" w:type="dxa"/>
          </w:tcPr>
          <w:p w:rsidR="00E0133C" w:rsidRPr="009B1543" w:rsidRDefault="00291429" w:rsidP="0029142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Образовалась мотивированная группа педагогов, в настоящее время помогающая административной команде обучать других членов педагогического коллектива созданию заданий на основе </w:t>
            </w:r>
            <w:proofErr w:type="spellStart"/>
            <w:r>
              <w:rPr>
                <w:lang w:eastAsia="ru-RU"/>
              </w:rPr>
              <w:t>критериального</w:t>
            </w:r>
            <w:proofErr w:type="spellEnd"/>
            <w:r>
              <w:rPr>
                <w:lang w:eastAsia="ru-RU"/>
              </w:rPr>
              <w:t xml:space="preserve"> подхода.</w:t>
            </w:r>
          </w:p>
        </w:tc>
      </w:tr>
      <w:tr w:rsidR="00095C6B" w:rsidRPr="009B1543" w:rsidTr="00291429">
        <w:tc>
          <w:tcPr>
            <w:tcW w:w="2235" w:type="dxa"/>
          </w:tcPr>
          <w:p w:rsidR="00095C6B" w:rsidRPr="009B1543" w:rsidRDefault="00095C6B" w:rsidP="00E0133C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2024 – 2025 </w:t>
            </w:r>
            <w:proofErr w:type="spellStart"/>
            <w:r>
              <w:rPr>
                <w:lang w:eastAsia="ru-RU"/>
              </w:rPr>
              <w:t>уч.г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3685" w:type="dxa"/>
          </w:tcPr>
          <w:p w:rsidR="00095C6B" w:rsidRDefault="00095C6B" w:rsidP="00291429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Сопровождение педагогов по процессу профилактики профессионального выгорания </w:t>
            </w:r>
          </w:p>
        </w:tc>
        <w:tc>
          <w:tcPr>
            <w:tcW w:w="4111" w:type="dxa"/>
          </w:tcPr>
          <w:p w:rsidR="00095C6B" w:rsidRDefault="00095C6B" w:rsidP="0029142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>4 занятия, 12 человек</w:t>
            </w:r>
          </w:p>
        </w:tc>
      </w:tr>
      <w:tr w:rsidR="00095C6B" w:rsidRPr="009B1543" w:rsidTr="00291429">
        <w:tc>
          <w:tcPr>
            <w:tcW w:w="2235" w:type="dxa"/>
          </w:tcPr>
          <w:p w:rsidR="00095C6B" w:rsidRPr="009B1543" w:rsidRDefault="00095C6B" w:rsidP="00095C6B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2024 – 2026 </w:t>
            </w:r>
            <w:proofErr w:type="spellStart"/>
            <w:r>
              <w:rPr>
                <w:lang w:eastAsia="ru-RU"/>
              </w:rPr>
              <w:t>уч.г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3685" w:type="dxa"/>
          </w:tcPr>
          <w:p w:rsidR="00095C6B" w:rsidRDefault="00095C6B" w:rsidP="00291429">
            <w:pPr>
              <w:pStyle w:val="a5"/>
              <w:widowControl/>
              <w:autoSpaceDE/>
              <w:autoSpaceDN/>
              <w:spacing w:after="200" w:line="276" w:lineRule="auto"/>
              <w:ind w:left="0"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Реализация ФГОС ОВЗ </w:t>
            </w:r>
          </w:p>
        </w:tc>
        <w:tc>
          <w:tcPr>
            <w:tcW w:w="4111" w:type="dxa"/>
          </w:tcPr>
          <w:p w:rsidR="00095C6B" w:rsidRDefault="00095C6B" w:rsidP="00291429">
            <w:pPr>
              <w:pStyle w:val="a5"/>
              <w:spacing w:before="120"/>
              <w:ind w:left="0" w:firstLine="0"/>
              <w:rPr>
                <w:lang w:eastAsia="ru-RU"/>
              </w:rPr>
            </w:pPr>
            <w:r>
              <w:rPr>
                <w:lang w:eastAsia="ru-RU"/>
              </w:rPr>
              <w:t xml:space="preserve">Разработаны индивидуальные карты сопровождения </w:t>
            </w:r>
            <w:proofErr w:type="gramStart"/>
            <w:r>
              <w:rPr>
                <w:lang w:eastAsia="ru-RU"/>
              </w:rPr>
              <w:t>обучающихся</w:t>
            </w:r>
            <w:proofErr w:type="gramEnd"/>
            <w:r>
              <w:rPr>
                <w:lang w:eastAsia="ru-RU"/>
              </w:rPr>
              <w:t xml:space="preserve"> с ОВЗ</w:t>
            </w:r>
          </w:p>
        </w:tc>
      </w:tr>
    </w:tbl>
    <w:p w:rsidR="00E0133C" w:rsidRDefault="00E0133C" w:rsidP="00E0133C">
      <w:pPr>
        <w:pStyle w:val="a5"/>
        <w:spacing w:before="120"/>
        <w:ind w:left="0" w:firstLine="0"/>
        <w:rPr>
          <w:sz w:val="28"/>
          <w:szCs w:val="28"/>
          <w:lang w:eastAsia="ru-RU"/>
        </w:rPr>
      </w:pPr>
    </w:p>
    <w:p w:rsidR="00E201E5" w:rsidRPr="00157403" w:rsidRDefault="00E201E5" w:rsidP="00E201E5">
      <w:pPr>
        <w:pStyle w:val="a5"/>
        <w:numPr>
          <w:ilvl w:val="1"/>
          <w:numId w:val="1"/>
        </w:numPr>
        <w:spacing w:before="120"/>
        <w:ind w:left="0" w:hanging="22"/>
        <w:rPr>
          <w:i/>
          <w:iCs/>
          <w:sz w:val="28"/>
          <w:szCs w:val="28"/>
          <w:lang w:eastAsia="ru-RU"/>
        </w:rPr>
      </w:pPr>
      <w:r w:rsidRPr="00157403">
        <w:rPr>
          <w:sz w:val="28"/>
          <w:szCs w:val="28"/>
        </w:rPr>
        <w:t xml:space="preserve">На что повлиял эксперимент в образовательном учреждении </w:t>
      </w:r>
      <w:r w:rsidRPr="00157403">
        <w:rPr>
          <w:i/>
          <w:iCs/>
          <w:sz w:val="28"/>
          <w:szCs w:val="28"/>
        </w:rPr>
        <w:t>(привести примеры - внутренние диагностики, диагностики в рамках экспериментальной деятельности, участие во внешних диагностиках и мониторингах, др.).</w:t>
      </w:r>
    </w:p>
    <w:p w:rsidR="008D2D6A" w:rsidRPr="005D672B" w:rsidRDefault="008D2D6A" w:rsidP="008D2D6A">
      <w:pPr>
        <w:pStyle w:val="a5"/>
        <w:numPr>
          <w:ilvl w:val="0"/>
          <w:numId w:val="2"/>
        </w:numPr>
        <w:spacing w:before="120"/>
        <w:rPr>
          <w:iCs/>
          <w:sz w:val="24"/>
          <w:szCs w:val="24"/>
          <w:lang w:eastAsia="ru-RU"/>
        </w:rPr>
      </w:pPr>
      <w:r w:rsidRPr="005D672B">
        <w:rPr>
          <w:iCs/>
          <w:sz w:val="24"/>
          <w:szCs w:val="24"/>
          <w:lang w:eastAsia="ru-RU"/>
        </w:rPr>
        <w:t xml:space="preserve">Анкетирование (с обратной связью) педагогического коллектива по проблемам внедрения ФООП (ноябрь  2023 г., организатор - </w:t>
      </w:r>
      <w:r w:rsidR="0001009B" w:rsidRPr="005D672B">
        <w:rPr>
          <w:bCs/>
          <w:iCs/>
          <w:sz w:val="24"/>
          <w:szCs w:val="24"/>
          <w:lang w:eastAsia="ru-RU"/>
        </w:rPr>
        <w:t>ФГБНУ «Институт стратегии развития образования»)</w:t>
      </w:r>
      <w:r w:rsidR="003C65E5" w:rsidRPr="005D672B">
        <w:rPr>
          <w:bCs/>
          <w:iCs/>
          <w:sz w:val="24"/>
          <w:szCs w:val="24"/>
          <w:lang w:eastAsia="ru-RU"/>
        </w:rPr>
        <w:t>. Результат – выявление дефицитов педагогов в реализации ФГОС и достижения образовательных результатов, зафиксированных в ФООП</w:t>
      </w:r>
      <w:r w:rsidR="00291429" w:rsidRPr="005D672B">
        <w:rPr>
          <w:bCs/>
          <w:iCs/>
          <w:sz w:val="24"/>
          <w:szCs w:val="24"/>
          <w:lang w:eastAsia="ru-RU"/>
        </w:rPr>
        <w:t>, построение на этой основе деятельности по реализации ФООП</w:t>
      </w:r>
      <w:r w:rsidR="003C65E5" w:rsidRPr="005D672B">
        <w:rPr>
          <w:bCs/>
          <w:iCs/>
          <w:sz w:val="24"/>
          <w:szCs w:val="24"/>
          <w:lang w:eastAsia="ru-RU"/>
        </w:rPr>
        <w:t>.</w:t>
      </w:r>
      <w:bookmarkStart w:id="0" w:name="_GoBack"/>
      <w:bookmarkEnd w:id="0"/>
    </w:p>
    <w:p w:rsidR="008D2D6A" w:rsidRPr="005D672B" w:rsidRDefault="008D2D6A" w:rsidP="005D672B">
      <w:pPr>
        <w:spacing w:before="120"/>
        <w:ind w:left="360"/>
        <w:rPr>
          <w:iCs/>
          <w:sz w:val="24"/>
          <w:szCs w:val="24"/>
          <w:lang w:eastAsia="ru-RU"/>
        </w:rPr>
      </w:pPr>
    </w:p>
    <w:p w:rsidR="00D12903" w:rsidRPr="005D672B" w:rsidRDefault="008D2D6A" w:rsidP="00D12903">
      <w:pPr>
        <w:pStyle w:val="a5"/>
        <w:numPr>
          <w:ilvl w:val="0"/>
          <w:numId w:val="2"/>
        </w:numPr>
        <w:shd w:val="clear" w:color="auto" w:fill="FFFFFF"/>
        <w:ind w:left="714" w:hanging="357"/>
        <w:rPr>
          <w:bCs/>
          <w:iCs/>
          <w:sz w:val="24"/>
          <w:szCs w:val="24"/>
          <w:lang w:eastAsia="ru-RU"/>
        </w:rPr>
      </w:pPr>
      <w:r w:rsidRPr="005D672B">
        <w:rPr>
          <w:bCs/>
          <w:iCs/>
          <w:sz w:val="24"/>
          <w:szCs w:val="24"/>
          <w:lang w:eastAsia="ru-RU"/>
        </w:rPr>
        <w:t xml:space="preserve">Участие в апробации результатов научно-исследовательской работы «Разработка методики комплексной педагогической диагностики для обучения по </w:t>
      </w:r>
      <w:proofErr w:type="gramStart"/>
      <w:r w:rsidRPr="005D672B">
        <w:rPr>
          <w:bCs/>
          <w:iCs/>
          <w:sz w:val="24"/>
          <w:szCs w:val="24"/>
          <w:lang w:eastAsia="ru-RU"/>
        </w:rPr>
        <w:t>естественно-научному</w:t>
      </w:r>
      <w:proofErr w:type="gramEnd"/>
      <w:r w:rsidRPr="005D672B">
        <w:rPr>
          <w:bCs/>
          <w:iCs/>
          <w:sz w:val="24"/>
          <w:szCs w:val="24"/>
          <w:lang w:eastAsia="ru-RU"/>
        </w:rPr>
        <w:t xml:space="preserve"> профилю» (сентябрь 2025 г., организатор – ФГБНУ «Институт </w:t>
      </w:r>
      <w:r w:rsidR="0001009B" w:rsidRPr="005D672B">
        <w:rPr>
          <w:bCs/>
          <w:iCs/>
          <w:sz w:val="24"/>
          <w:szCs w:val="24"/>
          <w:lang w:eastAsia="ru-RU"/>
        </w:rPr>
        <w:t xml:space="preserve">содержания и методов обучения им. В.С. </w:t>
      </w:r>
      <w:proofErr w:type="spellStart"/>
      <w:r w:rsidR="0001009B" w:rsidRPr="005D672B">
        <w:rPr>
          <w:bCs/>
          <w:iCs/>
          <w:sz w:val="24"/>
          <w:szCs w:val="24"/>
          <w:lang w:eastAsia="ru-RU"/>
        </w:rPr>
        <w:t>Леднева</w:t>
      </w:r>
      <w:proofErr w:type="spellEnd"/>
      <w:r w:rsidRPr="005D672B">
        <w:rPr>
          <w:bCs/>
          <w:iCs/>
          <w:sz w:val="24"/>
          <w:szCs w:val="24"/>
          <w:lang w:eastAsia="ru-RU"/>
        </w:rPr>
        <w:t>»)</w:t>
      </w:r>
      <w:r w:rsidR="003C65E5" w:rsidRPr="005D672B">
        <w:rPr>
          <w:bCs/>
          <w:iCs/>
          <w:sz w:val="24"/>
          <w:szCs w:val="24"/>
          <w:lang w:eastAsia="ru-RU"/>
        </w:rPr>
        <w:t xml:space="preserve">. Результат - </w:t>
      </w:r>
      <w:r w:rsidR="00D12903" w:rsidRPr="005D672B">
        <w:rPr>
          <w:bCs/>
          <w:iCs/>
          <w:sz w:val="24"/>
          <w:szCs w:val="24"/>
          <w:lang w:eastAsia="ru-RU"/>
        </w:rPr>
        <w:t xml:space="preserve">дифференцированная оценка уровня </w:t>
      </w:r>
      <w:proofErr w:type="spellStart"/>
      <w:r w:rsidR="00D12903" w:rsidRPr="005D672B">
        <w:rPr>
          <w:bCs/>
          <w:iCs/>
          <w:sz w:val="24"/>
          <w:szCs w:val="24"/>
          <w:lang w:eastAsia="ru-RU"/>
        </w:rPr>
        <w:t>сформированности</w:t>
      </w:r>
      <w:proofErr w:type="spellEnd"/>
      <w:r w:rsidR="00D12903" w:rsidRPr="005D672B">
        <w:rPr>
          <w:bCs/>
          <w:iCs/>
          <w:sz w:val="24"/>
          <w:szCs w:val="24"/>
          <w:lang w:eastAsia="ru-RU"/>
        </w:rPr>
        <w:t xml:space="preserve"> результатов обучения у учащихся естественнонаучного профиля, выявление особенностей их мотивации в естественнонаучной сфере; определение ключевой задачи для профильного обучения (</w:t>
      </w:r>
      <w:r w:rsidR="00C62DF6" w:rsidRPr="005D672B">
        <w:rPr>
          <w:bCs/>
          <w:iCs/>
          <w:sz w:val="24"/>
          <w:szCs w:val="24"/>
          <w:lang w:eastAsia="ru-RU"/>
        </w:rPr>
        <w:t xml:space="preserve">необходимости </w:t>
      </w:r>
      <w:r w:rsidR="00D12903" w:rsidRPr="005D672B">
        <w:rPr>
          <w:bCs/>
          <w:iCs/>
          <w:sz w:val="24"/>
          <w:szCs w:val="24"/>
          <w:lang w:eastAsia="ru-RU"/>
        </w:rPr>
        <w:t>целенаправленной работы по формированию внутренней мотивации, которая будет способствовать «</w:t>
      </w:r>
      <w:proofErr w:type="spellStart"/>
      <w:r w:rsidR="00D12903" w:rsidRPr="005D672B">
        <w:rPr>
          <w:bCs/>
          <w:iCs/>
          <w:sz w:val="24"/>
          <w:szCs w:val="24"/>
          <w:lang w:eastAsia="ru-RU"/>
        </w:rPr>
        <w:t>опредмечиванию</w:t>
      </w:r>
      <w:proofErr w:type="spellEnd"/>
      <w:r w:rsidR="00D12903" w:rsidRPr="005D672B">
        <w:rPr>
          <w:bCs/>
          <w:iCs/>
          <w:sz w:val="24"/>
          <w:szCs w:val="24"/>
          <w:lang w:eastAsia="ru-RU"/>
        </w:rPr>
        <w:t xml:space="preserve">» познавательной потребности — переводу абстрактного интереса в конкретную научную область, исследовательский вопрос и профессиональный замысел). </w:t>
      </w:r>
    </w:p>
    <w:p w:rsidR="008D2D6A" w:rsidRPr="008D2D6A" w:rsidRDefault="00D12903" w:rsidP="00D12903">
      <w:pPr>
        <w:pStyle w:val="a5"/>
        <w:spacing w:before="120"/>
        <w:ind w:left="720" w:firstLine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E201E5" w:rsidRPr="005D672B" w:rsidRDefault="00E201E5" w:rsidP="00E201E5">
      <w:pPr>
        <w:pStyle w:val="a5"/>
        <w:numPr>
          <w:ilvl w:val="0"/>
          <w:numId w:val="1"/>
        </w:numPr>
        <w:spacing w:before="120"/>
        <w:jc w:val="center"/>
        <w:rPr>
          <w:sz w:val="28"/>
          <w:szCs w:val="28"/>
        </w:rPr>
      </w:pPr>
      <w:r w:rsidRPr="005D672B">
        <w:rPr>
          <w:sz w:val="28"/>
          <w:szCs w:val="28"/>
        </w:rPr>
        <w:lastRenderedPageBreak/>
        <w:t>Перечень научных и образовательных мероприятий</w:t>
      </w:r>
    </w:p>
    <w:p w:rsidR="00E201E5" w:rsidRDefault="00E201E5" w:rsidP="00E201E5">
      <w:pPr>
        <w:spacing w:before="12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775"/>
        <w:gridCol w:w="1672"/>
        <w:gridCol w:w="1134"/>
        <w:gridCol w:w="1818"/>
        <w:gridCol w:w="3002"/>
      </w:tblGrid>
      <w:tr w:rsidR="00E201E5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both"/>
            </w:pPr>
            <w:r>
              <w:t>№№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center"/>
            </w:pPr>
            <w:r>
              <w:t>Название мероприятия (конференции, семинара круглого стола и др.)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center"/>
            </w:pPr>
            <w:r>
              <w:t>Уровень (городской, региональный, Всероссийский, Международный)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center"/>
            </w:pPr>
            <w:r>
              <w:t>Дата проведения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center"/>
            </w:pPr>
            <w:r>
              <w:t xml:space="preserve">Название учреждения </w:t>
            </w:r>
            <w:proofErr w:type="gramStart"/>
            <w:r>
              <w:t>–о</w:t>
            </w:r>
            <w:proofErr w:type="gramEnd"/>
            <w:r>
              <w:t>рганизатора мероприятия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E5" w:rsidRDefault="00E201E5">
            <w:pPr>
              <w:spacing w:line="254" w:lineRule="auto"/>
              <w:jc w:val="center"/>
            </w:pPr>
            <w:r>
              <w:t>Форма участия, ФИО,</w:t>
            </w:r>
          </w:p>
          <w:p w:rsidR="00E201E5" w:rsidRDefault="00E201E5">
            <w:pPr>
              <w:spacing w:line="254" w:lineRule="auto"/>
              <w:jc w:val="center"/>
            </w:pPr>
            <w:r>
              <w:t>Тема доклада</w:t>
            </w:r>
          </w:p>
        </w:tc>
      </w:tr>
      <w:tr w:rsidR="008D4D5C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Default="008D4D5C">
            <w:pPr>
              <w:spacing w:line="254" w:lineRule="auto"/>
              <w:jc w:val="both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Pr="008D4D5C" w:rsidRDefault="008D4D5C" w:rsidP="008D4D5C">
            <w:pPr>
              <w:rPr>
                <w:sz w:val="24"/>
                <w:szCs w:val="24"/>
              </w:rPr>
            </w:pPr>
            <w:r w:rsidRPr="008D4D5C">
              <w:rPr>
                <w:sz w:val="24"/>
                <w:szCs w:val="24"/>
              </w:rPr>
              <w:t>Научно-практическая конференция</w:t>
            </w:r>
          </w:p>
          <w:p w:rsidR="008D4D5C" w:rsidRPr="008D4D5C" w:rsidRDefault="008D4D5C" w:rsidP="008D4D5C">
            <w:pPr>
              <w:rPr>
                <w:sz w:val="24"/>
                <w:szCs w:val="24"/>
              </w:rPr>
            </w:pPr>
            <w:r w:rsidRPr="008D4D5C">
              <w:rPr>
                <w:sz w:val="24"/>
                <w:szCs w:val="24"/>
              </w:rPr>
              <w:t xml:space="preserve">«Дидактические решения в </w:t>
            </w:r>
            <w:proofErr w:type="gramStart"/>
            <w:r w:rsidRPr="008D4D5C">
              <w:rPr>
                <w:sz w:val="24"/>
                <w:szCs w:val="24"/>
              </w:rPr>
              <w:t>обучении</w:t>
            </w:r>
            <w:proofErr w:type="gramEnd"/>
            <w:r w:rsidRPr="008D4D5C">
              <w:rPr>
                <w:sz w:val="24"/>
                <w:szCs w:val="24"/>
              </w:rPr>
              <w:t xml:space="preserve"> по Федеральным основным общеобразовательным программам</w:t>
            </w:r>
          </w:p>
          <w:p w:rsidR="008D4D5C" w:rsidRDefault="008D4D5C">
            <w:pPr>
              <w:spacing w:line="254" w:lineRule="auto"/>
              <w:jc w:val="center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Default="008D4D5C">
            <w:pPr>
              <w:spacing w:line="254" w:lineRule="auto"/>
              <w:jc w:val="center"/>
            </w:pPr>
            <w: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Default="00097E28">
            <w:pPr>
              <w:spacing w:line="254" w:lineRule="auto"/>
              <w:jc w:val="center"/>
            </w:pPr>
            <w:r>
              <w:t xml:space="preserve">Апрель </w:t>
            </w:r>
            <w:r w:rsidR="008D4D5C">
              <w:t>2024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Default="00C62DF6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>Институт содержания и методов обучения, г. Москва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C" w:rsidRDefault="008D4D5C" w:rsidP="008D4D5C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доклада: «Организация методической поддержки учителя в реализации </w:t>
            </w:r>
            <w:proofErr w:type="spellStart"/>
            <w:r>
              <w:rPr>
                <w:sz w:val="24"/>
                <w:szCs w:val="24"/>
              </w:rPr>
              <w:t>метапредметного</w:t>
            </w:r>
            <w:proofErr w:type="spellEnd"/>
            <w:r>
              <w:rPr>
                <w:sz w:val="24"/>
                <w:szCs w:val="24"/>
              </w:rPr>
              <w:t xml:space="preserve"> подхода в обучении», </w:t>
            </w:r>
          </w:p>
          <w:p w:rsidR="008D4D5C" w:rsidRDefault="008D4D5C" w:rsidP="008D4D5C">
            <w:pPr>
              <w:spacing w:line="254" w:lineRule="auto"/>
            </w:pPr>
            <w:proofErr w:type="spellStart"/>
            <w:r>
              <w:rPr>
                <w:sz w:val="24"/>
                <w:szCs w:val="24"/>
              </w:rPr>
              <w:t>Арнаутова</w:t>
            </w:r>
            <w:proofErr w:type="spellEnd"/>
            <w:r>
              <w:rPr>
                <w:sz w:val="24"/>
                <w:szCs w:val="24"/>
              </w:rPr>
              <w:t xml:space="preserve"> В.А.  </w:t>
            </w:r>
          </w:p>
        </w:tc>
      </w:tr>
      <w:tr w:rsidR="007F65C9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both"/>
            </w:pPr>
            <w: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BA680C">
            <w:pPr>
              <w:ind w:left="14"/>
              <w:jc w:val="both"/>
            </w:pPr>
            <w:proofErr w:type="gramStart"/>
            <w:r w:rsidRPr="00707CEE">
              <w:rPr>
                <w:color w:val="000000"/>
                <w:sz w:val="24"/>
                <w:szCs w:val="24"/>
              </w:rPr>
              <w:t xml:space="preserve">ИМД по теме  «Воспитание, социализация и саморазвитие обучающихся в современных условиях», Секция 2 «Формирование единого воспитательного пространства общеобразовательной организации: вызовы и тенденции». </w:t>
            </w:r>
            <w:proofErr w:type="gram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>
              <w:t>Региональный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 w:rsidRPr="00707CEE">
              <w:rPr>
                <w:color w:val="000000"/>
                <w:sz w:val="24"/>
                <w:szCs w:val="24"/>
              </w:rPr>
              <w:t>Октябрь 2024</w:t>
            </w:r>
            <w:r w:rsidRPr="00707CEE">
              <w:rPr>
                <w:b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 w:rsidRPr="00707CEE">
              <w:rPr>
                <w:color w:val="000000"/>
                <w:sz w:val="24"/>
                <w:szCs w:val="24"/>
              </w:rPr>
              <w:t>ИРО Свердловской области.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0C" w:rsidRPr="00707CEE" w:rsidRDefault="00BA680C" w:rsidP="00BA680C">
            <w:pPr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707CEE">
              <w:rPr>
                <w:color w:val="000000"/>
                <w:sz w:val="24"/>
                <w:szCs w:val="24"/>
              </w:rPr>
              <w:t xml:space="preserve">Тема </w:t>
            </w:r>
            <w:r>
              <w:rPr>
                <w:color w:val="000000"/>
                <w:sz w:val="24"/>
                <w:szCs w:val="24"/>
              </w:rPr>
              <w:t>доклада</w:t>
            </w:r>
            <w:r w:rsidRPr="00707CEE">
              <w:rPr>
                <w:color w:val="000000"/>
                <w:sz w:val="24"/>
                <w:szCs w:val="24"/>
              </w:rPr>
              <w:t xml:space="preserve">: «Индивидуальная образовательная траектория как инструмент организации  процесса </w:t>
            </w:r>
            <w:proofErr w:type="spellStart"/>
            <w:proofErr w:type="gramStart"/>
            <w:r w:rsidRPr="00707CEE">
              <w:rPr>
                <w:color w:val="000000"/>
                <w:sz w:val="24"/>
                <w:szCs w:val="24"/>
              </w:rPr>
              <w:t>профессиональ</w:t>
            </w:r>
            <w:proofErr w:type="spellEnd"/>
            <w:r w:rsidRPr="00707CEE">
              <w:rPr>
                <w:color w:val="000000"/>
                <w:sz w:val="24"/>
                <w:szCs w:val="24"/>
              </w:rPr>
              <w:t xml:space="preserve"> ной</w:t>
            </w:r>
            <w:proofErr w:type="gramEnd"/>
            <w:r w:rsidRPr="00707CEE">
              <w:rPr>
                <w:color w:val="000000"/>
                <w:sz w:val="24"/>
                <w:szCs w:val="24"/>
              </w:rPr>
              <w:t xml:space="preserve"> ориентации подростков», </w:t>
            </w:r>
            <w:proofErr w:type="spellStart"/>
            <w:r w:rsidRPr="00707CEE">
              <w:rPr>
                <w:color w:val="000000"/>
                <w:sz w:val="24"/>
                <w:szCs w:val="24"/>
              </w:rPr>
              <w:t>Арнаутова</w:t>
            </w:r>
            <w:proofErr w:type="spellEnd"/>
            <w:r w:rsidRPr="00707CEE">
              <w:rPr>
                <w:color w:val="000000"/>
                <w:sz w:val="24"/>
                <w:szCs w:val="24"/>
              </w:rPr>
              <w:t xml:space="preserve"> В.А.</w:t>
            </w:r>
          </w:p>
          <w:p w:rsidR="007F65C9" w:rsidRDefault="007F65C9">
            <w:pPr>
              <w:spacing w:line="254" w:lineRule="auto"/>
              <w:jc w:val="center"/>
            </w:pPr>
          </w:p>
        </w:tc>
      </w:tr>
      <w:tr w:rsidR="007F65C9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both"/>
            </w:pPr>
            <w: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BA680C">
            <w:pPr>
              <w:ind w:left="14"/>
              <w:jc w:val="both"/>
            </w:pPr>
            <w:r w:rsidRPr="00707CEE">
              <w:rPr>
                <w:sz w:val="24"/>
                <w:szCs w:val="24"/>
              </w:rPr>
              <w:t xml:space="preserve">НПК «Работа по ФООП: успехи и проблемы»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 xml:space="preserve">Ноябрь 2024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BA680C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 xml:space="preserve"> Институт содержания и методов обучения, г. Москва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0C" w:rsidRPr="00707CEE" w:rsidRDefault="00BA680C" w:rsidP="00BA680C">
            <w:pPr>
              <w:ind w:left="14"/>
              <w:jc w:val="both"/>
              <w:rPr>
                <w:sz w:val="24"/>
                <w:szCs w:val="24"/>
              </w:rPr>
            </w:pPr>
            <w:r w:rsidRPr="00707CEE">
              <w:rPr>
                <w:sz w:val="24"/>
                <w:szCs w:val="24"/>
              </w:rPr>
              <w:t xml:space="preserve">Тема выступления: «Миссия ФООП: уникальность современной школы в едином </w:t>
            </w:r>
            <w:proofErr w:type="gramStart"/>
            <w:r w:rsidRPr="00707CEE">
              <w:rPr>
                <w:sz w:val="24"/>
                <w:szCs w:val="24"/>
              </w:rPr>
              <w:t>образовательно м</w:t>
            </w:r>
            <w:proofErr w:type="gramEnd"/>
            <w:r w:rsidRPr="00707CEE">
              <w:rPr>
                <w:sz w:val="24"/>
                <w:szCs w:val="24"/>
              </w:rPr>
              <w:t xml:space="preserve"> пространстве», Белоцерковская А.Р., </w:t>
            </w:r>
            <w:proofErr w:type="spellStart"/>
            <w:r w:rsidRPr="00707CEE">
              <w:rPr>
                <w:sz w:val="24"/>
                <w:szCs w:val="24"/>
              </w:rPr>
              <w:t>Арнаутова</w:t>
            </w:r>
            <w:proofErr w:type="spellEnd"/>
            <w:r w:rsidRPr="00707CEE">
              <w:rPr>
                <w:sz w:val="24"/>
                <w:szCs w:val="24"/>
              </w:rPr>
              <w:t xml:space="preserve"> В.А., </w:t>
            </w:r>
            <w:proofErr w:type="spellStart"/>
            <w:r w:rsidRPr="00707CEE">
              <w:rPr>
                <w:sz w:val="24"/>
                <w:szCs w:val="24"/>
              </w:rPr>
              <w:t>Кумина</w:t>
            </w:r>
            <w:proofErr w:type="spellEnd"/>
            <w:r w:rsidRPr="00707CEE">
              <w:rPr>
                <w:sz w:val="24"/>
                <w:szCs w:val="24"/>
              </w:rPr>
              <w:t xml:space="preserve"> О.В. </w:t>
            </w:r>
          </w:p>
          <w:p w:rsidR="007F65C9" w:rsidRDefault="007F65C9">
            <w:pPr>
              <w:spacing w:line="254" w:lineRule="auto"/>
              <w:jc w:val="center"/>
            </w:pPr>
          </w:p>
        </w:tc>
      </w:tr>
      <w:tr w:rsidR="007F65C9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both"/>
            </w:pPr>
            <w: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BA680C">
            <w:pPr>
              <w:ind w:left="14"/>
              <w:jc w:val="both"/>
            </w:pPr>
            <w:r w:rsidRPr="00707CEE">
              <w:rPr>
                <w:sz w:val="24"/>
                <w:szCs w:val="24"/>
              </w:rPr>
              <w:t xml:space="preserve">Открытое конкурсное </w:t>
            </w:r>
            <w:r w:rsidRPr="00707CEE">
              <w:rPr>
                <w:sz w:val="24"/>
                <w:szCs w:val="24"/>
              </w:rPr>
              <w:lastRenderedPageBreak/>
              <w:t xml:space="preserve">мероприятие в рамках городского «Конкурса управленческих команд»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>
              <w:lastRenderedPageBreak/>
              <w:t>Городской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 xml:space="preserve">Февраль  </w:t>
            </w:r>
            <w:r w:rsidRPr="00707CEE">
              <w:rPr>
                <w:sz w:val="24"/>
                <w:szCs w:val="24"/>
              </w:rPr>
              <w:lastRenderedPageBreak/>
              <w:t>2025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>
              <w:lastRenderedPageBreak/>
              <w:t xml:space="preserve">Департамент образования </w:t>
            </w:r>
            <w:r>
              <w:lastRenderedPageBreak/>
              <w:t>Администрации г. Екатеринбурга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0C" w:rsidRPr="00707CEE" w:rsidRDefault="00BA680C" w:rsidP="00BA680C">
            <w:pPr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707CEE">
              <w:rPr>
                <w:sz w:val="24"/>
                <w:szCs w:val="24"/>
              </w:rPr>
              <w:t xml:space="preserve">тратегическая сессия «Роль педагога в системе </w:t>
            </w:r>
            <w:proofErr w:type="spellStart"/>
            <w:r w:rsidRPr="00707CEE">
              <w:rPr>
                <w:sz w:val="24"/>
                <w:szCs w:val="24"/>
              </w:rPr>
              <w:lastRenderedPageBreak/>
              <w:t>профориентационного</w:t>
            </w:r>
            <w:proofErr w:type="spellEnd"/>
            <w:r w:rsidRPr="00707CEE">
              <w:rPr>
                <w:sz w:val="24"/>
                <w:szCs w:val="24"/>
              </w:rPr>
              <w:t xml:space="preserve"> </w:t>
            </w:r>
            <w:proofErr w:type="spellStart"/>
            <w:r w:rsidRPr="00707CEE">
              <w:rPr>
                <w:sz w:val="24"/>
                <w:szCs w:val="24"/>
              </w:rPr>
              <w:t>нетворкинга</w:t>
            </w:r>
            <w:proofErr w:type="spellEnd"/>
            <w:r w:rsidRPr="00707CEE">
              <w:rPr>
                <w:sz w:val="24"/>
                <w:szCs w:val="24"/>
              </w:rPr>
              <w:t>», администрация МАОУ гимназии № 161</w:t>
            </w:r>
          </w:p>
          <w:p w:rsidR="007F65C9" w:rsidRDefault="007F65C9">
            <w:pPr>
              <w:spacing w:line="254" w:lineRule="auto"/>
              <w:jc w:val="center"/>
            </w:pPr>
          </w:p>
        </w:tc>
      </w:tr>
      <w:tr w:rsidR="007F65C9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both"/>
            </w:pPr>
            <w:r>
              <w:lastRenderedPageBreak/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BA680C">
            <w:pPr>
              <w:ind w:left="14"/>
              <w:jc w:val="both"/>
            </w:pPr>
            <w:r w:rsidRPr="00707CEE">
              <w:rPr>
                <w:color w:val="000000"/>
                <w:sz w:val="24"/>
                <w:szCs w:val="24"/>
              </w:rPr>
              <w:t xml:space="preserve">Областное Августовское педагогическое совещание (Свердловская область), направление «Общее образование» (реализация ФГОС НОО, ООО, СОО, обеспечение объективности и качества образования, реализация новых учебных предметов, профильность и профориентация и т.п.),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center"/>
            </w:pPr>
            <w:r>
              <w:t>Региональный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>
            <w:pPr>
              <w:spacing w:line="254" w:lineRule="auto"/>
              <w:jc w:val="center"/>
            </w:pPr>
            <w:r w:rsidRPr="00707CEE">
              <w:rPr>
                <w:color w:val="000000"/>
                <w:sz w:val="24"/>
                <w:szCs w:val="24"/>
              </w:rPr>
              <w:t>Август 2025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center"/>
            </w:pPr>
            <w:r w:rsidRPr="00707CEE">
              <w:rPr>
                <w:color w:val="000000"/>
                <w:sz w:val="24"/>
                <w:szCs w:val="24"/>
              </w:rPr>
              <w:t>ИРО Свердловской области.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0C" w:rsidRPr="00707CEE" w:rsidRDefault="00BA680C" w:rsidP="00BA680C">
            <w:pPr>
              <w:ind w:lef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707CEE">
              <w:rPr>
                <w:color w:val="000000"/>
                <w:sz w:val="24"/>
                <w:szCs w:val="24"/>
              </w:rPr>
              <w:t xml:space="preserve">астерская "Экология выбора" (создание </w:t>
            </w:r>
            <w:proofErr w:type="spellStart"/>
            <w:r w:rsidRPr="00707CEE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707CEE">
              <w:rPr>
                <w:color w:val="000000"/>
                <w:sz w:val="24"/>
                <w:szCs w:val="24"/>
              </w:rPr>
              <w:t xml:space="preserve"> среды для обучающихся уровня ООО), ведущие </w:t>
            </w:r>
            <w:proofErr w:type="spellStart"/>
            <w:r w:rsidRPr="00707CEE">
              <w:rPr>
                <w:color w:val="000000"/>
                <w:sz w:val="24"/>
                <w:szCs w:val="24"/>
              </w:rPr>
              <w:t>Арнаутова</w:t>
            </w:r>
            <w:proofErr w:type="spellEnd"/>
            <w:r w:rsidRPr="00707CEE">
              <w:rPr>
                <w:color w:val="000000"/>
                <w:sz w:val="24"/>
                <w:szCs w:val="24"/>
              </w:rPr>
              <w:t xml:space="preserve"> В.А., Белоцерковская А.Р.</w:t>
            </w:r>
          </w:p>
          <w:p w:rsidR="007F65C9" w:rsidRDefault="007F65C9">
            <w:pPr>
              <w:spacing w:line="254" w:lineRule="auto"/>
              <w:jc w:val="center"/>
            </w:pPr>
          </w:p>
        </w:tc>
      </w:tr>
      <w:tr w:rsidR="007F65C9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both"/>
            </w:pPr>
            <w: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BA680C" w:rsidP="00A057A2">
            <w:pPr>
              <w:jc w:val="both"/>
            </w:pPr>
            <w:r w:rsidRPr="00707CEE">
              <w:rPr>
                <w:sz w:val="24"/>
                <w:szCs w:val="24"/>
              </w:rPr>
              <w:t>Августовско</w:t>
            </w:r>
            <w:r w:rsidR="00A057A2">
              <w:rPr>
                <w:sz w:val="24"/>
                <w:szCs w:val="24"/>
              </w:rPr>
              <w:t>е</w:t>
            </w:r>
            <w:r w:rsidRPr="00707CEE">
              <w:rPr>
                <w:sz w:val="24"/>
                <w:szCs w:val="24"/>
              </w:rPr>
              <w:t xml:space="preserve"> педагогическо</w:t>
            </w:r>
            <w:r w:rsidR="00A057A2">
              <w:rPr>
                <w:sz w:val="24"/>
                <w:szCs w:val="24"/>
              </w:rPr>
              <w:t>е</w:t>
            </w:r>
            <w:r w:rsidRPr="00707CEE">
              <w:rPr>
                <w:sz w:val="24"/>
                <w:szCs w:val="24"/>
              </w:rPr>
              <w:t xml:space="preserve"> совещани</w:t>
            </w:r>
            <w:r w:rsidR="00A057A2">
              <w:rPr>
                <w:sz w:val="24"/>
                <w:szCs w:val="24"/>
              </w:rPr>
              <w:t>е</w:t>
            </w:r>
            <w:r w:rsidRPr="00707CEE">
              <w:rPr>
                <w:sz w:val="24"/>
                <w:szCs w:val="24"/>
              </w:rPr>
              <w:t xml:space="preserve">,  город Екатеринбург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center"/>
            </w:pPr>
            <w:r>
              <w:t>Городской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>Август 2025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C9" w:rsidRDefault="00A057A2">
            <w:pPr>
              <w:spacing w:line="254" w:lineRule="auto"/>
              <w:jc w:val="center"/>
            </w:pPr>
            <w:r>
              <w:t>Департамент образования Администрации г. Екатеринбурга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Pr="00707CEE" w:rsidRDefault="00A057A2" w:rsidP="00A057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  <w:r w:rsidRPr="00707CEE">
              <w:rPr>
                <w:sz w:val="24"/>
                <w:szCs w:val="24"/>
              </w:rPr>
              <w:t xml:space="preserve">: «Интеграция общего и дополнительного образования как конкурентное преимущество школы».  Ведущие </w:t>
            </w:r>
            <w:proofErr w:type="gramStart"/>
            <w:r w:rsidRPr="00707CEE">
              <w:rPr>
                <w:sz w:val="24"/>
                <w:szCs w:val="24"/>
              </w:rPr>
              <w:t>Белоцерковская</w:t>
            </w:r>
            <w:proofErr w:type="gramEnd"/>
            <w:r w:rsidRPr="00707CEE">
              <w:rPr>
                <w:sz w:val="24"/>
                <w:szCs w:val="24"/>
              </w:rPr>
              <w:t xml:space="preserve"> А.Р., </w:t>
            </w:r>
            <w:proofErr w:type="spellStart"/>
            <w:r w:rsidRPr="00707CEE">
              <w:rPr>
                <w:sz w:val="24"/>
                <w:szCs w:val="24"/>
              </w:rPr>
              <w:t>Арнаутова</w:t>
            </w:r>
            <w:proofErr w:type="spellEnd"/>
            <w:r w:rsidRPr="00707CEE">
              <w:rPr>
                <w:sz w:val="24"/>
                <w:szCs w:val="24"/>
              </w:rPr>
              <w:t xml:space="preserve"> В.А.</w:t>
            </w:r>
          </w:p>
          <w:p w:rsidR="007F65C9" w:rsidRDefault="007F65C9">
            <w:pPr>
              <w:spacing w:line="254" w:lineRule="auto"/>
              <w:jc w:val="center"/>
            </w:pPr>
          </w:p>
        </w:tc>
      </w:tr>
      <w:tr w:rsidR="00A057A2" w:rsidTr="00C62DF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Default="00A057A2">
            <w:pPr>
              <w:spacing w:line="254" w:lineRule="auto"/>
              <w:jc w:val="both"/>
            </w:pPr>
            <w: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Default="00A057A2" w:rsidP="00A057A2">
            <w:pPr>
              <w:jc w:val="both"/>
            </w:pPr>
            <w:r w:rsidRPr="00707CEE">
              <w:rPr>
                <w:sz w:val="24"/>
                <w:szCs w:val="24"/>
              </w:rPr>
              <w:t>Августовско</w:t>
            </w:r>
            <w:r>
              <w:rPr>
                <w:sz w:val="24"/>
                <w:szCs w:val="24"/>
              </w:rPr>
              <w:t>е</w:t>
            </w:r>
            <w:r w:rsidRPr="00707CEE">
              <w:rPr>
                <w:sz w:val="24"/>
                <w:szCs w:val="24"/>
              </w:rPr>
              <w:t xml:space="preserve"> совещани</w:t>
            </w:r>
            <w:r>
              <w:rPr>
                <w:sz w:val="24"/>
                <w:szCs w:val="24"/>
              </w:rPr>
              <w:t xml:space="preserve">е </w:t>
            </w:r>
            <w:r w:rsidRPr="00707CEE">
              <w:rPr>
                <w:sz w:val="24"/>
                <w:szCs w:val="24"/>
              </w:rPr>
              <w:t xml:space="preserve">руководящих и педагогических работников ОО Ленинского района,    город Екатеринбург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Default="00A057A2" w:rsidP="007A651E">
            <w:pPr>
              <w:spacing w:line="254" w:lineRule="auto"/>
              <w:jc w:val="center"/>
            </w:pPr>
            <w:r>
              <w:t>Городской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Default="00A057A2" w:rsidP="007A651E">
            <w:pPr>
              <w:spacing w:line="254" w:lineRule="auto"/>
              <w:jc w:val="center"/>
            </w:pPr>
            <w:r w:rsidRPr="00707CEE">
              <w:rPr>
                <w:sz w:val="24"/>
                <w:szCs w:val="24"/>
              </w:rPr>
              <w:t>Август 2025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Default="00A057A2" w:rsidP="007A651E">
            <w:pPr>
              <w:spacing w:line="254" w:lineRule="auto"/>
              <w:jc w:val="center"/>
            </w:pPr>
            <w:r>
              <w:t>Департамент образования Администрации г. Екатеринбурга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A2" w:rsidRPr="00707CEE" w:rsidRDefault="00A057A2" w:rsidP="007A65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  <w:r w:rsidRPr="00707CEE">
              <w:rPr>
                <w:sz w:val="24"/>
                <w:szCs w:val="24"/>
              </w:rPr>
              <w:t xml:space="preserve">: «Интеграция общего и дополнительного образования как конкурентное преимущество школы».  Ведущие </w:t>
            </w:r>
            <w:proofErr w:type="gramStart"/>
            <w:r w:rsidRPr="00707CEE">
              <w:rPr>
                <w:sz w:val="24"/>
                <w:szCs w:val="24"/>
              </w:rPr>
              <w:t>Белоцерковская</w:t>
            </w:r>
            <w:proofErr w:type="gramEnd"/>
            <w:r w:rsidRPr="00707CEE">
              <w:rPr>
                <w:sz w:val="24"/>
                <w:szCs w:val="24"/>
              </w:rPr>
              <w:t xml:space="preserve"> А.Р., </w:t>
            </w:r>
            <w:proofErr w:type="spellStart"/>
            <w:r w:rsidRPr="00707CEE">
              <w:rPr>
                <w:sz w:val="24"/>
                <w:szCs w:val="24"/>
              </w:rPr>
              <w:t>Арнаутова</w:t>
            </w:r>
            <w:proofErr w:type="spellEnd"/>
            <w:r w:rsidRPr="00707CEE">
              <w:rPr>
                <w:sz w:val="24"/>
                <w:szCs w:val="24"/>
              </w:rPr>
              <w:t xml:space="preserve"> В.А.</w:t>
            </w:r>
          </w:p>
          <w:p w:rsidR="00A057A2" w:rsidRDefault="00A057A2" w:rsidP="007A651E">
            <w:pPr>
              <w:spacing w:line="254" w:lineRule="auto"/>
              <w:jc w:val="center"/>
            </w:pPr>
          </w:p>
        </w:tc>
      </w:tr>
    </w:tbl>
    <w:p w:rsidR="00E201E5" w:rsidRDefault="00E201E5" w:rsidP="00E201E5">
      <w:pPr>
        <w:pStyle w:val="a5"/>
        <w:numPr>
          <w:ilvl w:val="1"/>
          <w:numId w:val="1"/>
        </w:numPr>
        <w:spacing w:before="120"/>
        <w:ind w:left="0" w:right="176" w:firstLine="0"/>
        <w:rPr>
          <w:iCs/>
          <w:sz w:val="28"/>
          <w:szCs w:val="28"/>
        </w:rPr>
      </w:pPr>
      <w:r>
        <w:rPr>
          <w:iCs/>
          <w:sz w:val="28"/>
          <w:szCs w:val="28"/>
        </w:rPr>
        <w:t>Список опубликованных работ</w:t>
      </w:r>
    </w:p>
    <w:p w:rsidR="00E201E5" w:rsidRDefault="00E201E5" w:rsidP="00E201E5">
      <w:pPr>
        <w:pStyle w:val="a5"/>
        <w:numPr>
          <w:ilvl w:val="1"/>
          <w:numId w:val="1"/>
        </w:numPr>
        <w:spacing w:before="120"/>
        <w:ind w:left="0" w:right="176" w:firstLine="0"/>
        <w:rPr>
          <w:iCs/>
          <w:sz w:val="28"/>
          <w:szCs w:val="28"/>
        </w:rPr>
      </w:pPr>
      <w:r>
        <w:rPr>
          <w:iCs/>
          <w:sz w:val="28"/>
          <w:szCs w:val="28"/>
        </w:rPr>
        <w:t>Сборники, журналы, газеты (</w:t>
      </w:r>
      <w:r>
        <w:rPr>
          <w:i/>
          <w:sz w:val="28"/>
          <w:szCs w:val="28"/>
        </w:rPr>
        <w:t>название, дата, тема статьи, автор)</w:t>
      </w:r>
      <w:r>
        <w:rPr>
          <w:iCs/>
          <w:sz w:val="28"/>
          <w:szCs w:val="28"/>
        </w:rPr>
        <w:t xml:space="preserve"> </w:t>
      </w:r>
    </w:p>
    <w:p w:rsidR="00DF2809" w:rsidRPr="0001216B" w:rsidRDefault="00A057A2" w:rsidP="00DF2809">
      <w:pPr>
        <w:pStyle w:val="a5"/>
        <w:numPr>
          <w:ilvl w:val="1"/>
          <w:numId w:val="1"/>
        </w:numPr>
        <w:spacing w:before="120"/>
        <w:ind w:right="176"/>
        <w:rPr>
          <w:i/>
          <w:sz w:val="28"/>
          <w:szCs w:val="28"/>
        </w:rPr>
      </w:pPr>
      <w:r>
        <w:rPr>
          <w:iCs/>
          <w:sz w:val="28"/>
          <w:szCs w:val="28"/>
        </w:rPr>
        <w:lastRenderedPageBreak/>
        <w:t>С</w:t>
      </w:r>
      <w:r w:rsidR="00E201E5" w:rsidRPr="00A057A2">
        <w:rPr>
          <w:iCs/>
          <w:sz w:val="28"/>
          <w:szCs w:val="28"/>
        </w:rPr>
        <w:t xml:space="preserve">айт </w:t>
      </w:r>
      <w:r w:rsidRPr="00A057A2">
        <w:rPr>
          <w:iCs/>
          <w:sz w:val="28"/>
          <w:szCs w:val="28"/>
        </w:rPr>
        <w:t>гимназии, раздел Инновационная деятельность</w:t>
      </w:r>
      <w:r w:rsidR="00DF2809">
        <w:rPr>
          <w:iCs/>
          <w:sz w:val="28"/>
          <w:szCs w:val="28"/>
        </w:rPr>
        <w:t xml:space="preserve"> </w:t>
      </w:r>
    </w:p>
    <w:p w:rsidR="0001216B" w:rsidRPr="0001216B" w:rsidRDefault="00157403" w:rsidP="0001216B">
      <w:pPr>
        <w:pStyle w:val="a5"/>
        <w:spacing w:before="120"/>
        <w:ind w:left="1440" w:right="176" w:firstLine="0"/>
        <w:rPr>
          <w:sz w:val="28"/>
          <w:szCs w:val="28"/>
        </w:rPr>
      </w:pPr>
      <w:hyperlink r:id="rId6" w:history="1">
        <w:r w:rsidR="0001216B" w:rsidRPr="0001216B">
          <w:rPr>
            <w:rStyle w:val="a7"/>
            <w:sz w:val="28"/>
            <w:szCs w:val="28"/>
          </w:rPr>
          <w:t>https://xn--161-5cdozfc7ak5r.xn--80acgfbsl1azdqr.xn--p1ai/?</w:t>
        </w:r>
        <w:proofErr w:type="spellStart"/>
        <w:r w:rsidR="0001216B" w:rsidRPr="0001216B">
          <w:rPr>
            <w:rStyle w:val="a7"/>
            <w:sz w:val="28"/>
            <w:szCs w:val="28"/>
          </w:rPr>
          <w:t>section_id</w:t>
        </w:r>
        <w:proofErr w:type="spellEnd"/>
        <w:r w:rsidR="0001216B" w:rsidRPr="0001216B">
          <w:rPr>
            <w:rStyle w:val="a7"/>
            <w:sz w:val="28"/>
            <w:szCs w:val="28"/>
          </w:rPr>
          <w:t>=285</w:t>
        </w:r>
      </w:hyperlink>
    </w:p>
    <w:p w:rsidR="00E201E5" w:rsidRDefault="00E201E5" w:rsidP="00E201E5">
      <w:pPr>
        <w:pStyle w:val="a5"/>
        <w:numPr>
          <w:ilvl w:val="1"/>
          <w:numId w:val="1"/>
        </w:numPr>
        <w:spacing w:before="120"/>
        <w:ind w:left="0" w:right="176" w:firstLine="0"/>
        <w:rPr>
          <w:i/>
          <w:sz w:val="28"/>
          <w:szCs w:val="28"/>
        </w:rPr>
      </w:pPr>
      <w:proofErr w:type="gramStart"/>
      <w:r>
        <w:rPr>
          <w:iCs/>
          <w:sz w:val="28"/>
          <w:szCs w:val="28"/>
        </w:rPr>
        <w:t>Разное</w:t>
      </w:r>
      <w:proofErr w:type="gramEnd"/>
      <w:r>
        <w:rPr>
          <w:iCs/>
          <w:sz w:val="28"/>
          <w:szCs w:val="28"/>
        </w:rPr>
        <w:t xml:space="preserve"> </w:t>
      </w:r>
      <w:r>
        <w:rPr>
          <w:i/>
          <w:sz w:val="28"/>
          <w:szCs w:val="28"/>
        </w:rPr>
        <w:t>(методические пособия и т.д.)</w:t>
      </w:r>
    </w:p>
    <w:p w:rsidR="00E201E5" w:rsidRDefault="00157403" w:rsidP="00E201E5">
      <w:pPr>
        <w:pStyle w:val="a5"/>
        <w:spacing w:before="120"/>
        <w:ind w:left="1440" w:right="176" w:firstLine="0"/>
        <w:rPr>
          <w:iCs/>
          <w:sz w:val="28"/>
          <w:szCs w:val="28"/>
        </w:rPr>
      </w:pPr>
      <w:hyperlink r:id="rId7" w:history="1">
        <w:r w:rsidR="0001216B" w:rsidRPr="00D3461E">
          <w:rPr>
            <w:rStyle w:val="a7"/>
            <w:iCs/>
            <w:sz w:val="28"/>
            <w:szCs w:val="28"/>
          </w:rPr>
          <w:t>https://xn--161-5cdozfc7ak5r.xn--80acgfbsl1azdqr.xn--p1ai/?section_id=672</w:t>
        </w:r>
      </w:hyperlink>
    </w:p>
    <w:p w:rsidR="0001216B" w:rsidRDefault="0001216B" w:rsidP="00E201E5">
      <w:pPr>
        <w:pStyle w:val="a5"/>
        <w:spacing w:before="120"/>
        <w:ind w:left="1440" w:right="176" w:firstLine="0"/>
        <w:rPr>
          <w:iCs/>
          <w:sz w:val="28"/>
          <w:szCs w:val="28"/>
        </w:r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9379"/>
      </w:tblGrid>
      <w:tr w:rsidR="00E201E5" w:rsidTr="00E201E5">
        <w:trPr>
          <w:trHeight w:val="680"/>
        </w:trPr>
        <w:tc>
          <w:tcPr>
            <w:tcW w:w="9379" w:type="dxa"/>
          </w:tcPr>
          <w:p w:rsidR="00E201E5" w:rsidRPr="00E201E5" w:rsidRDefault="00E201E5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E201E5" w:rsidRPr="00E201E5" w:rsidRDefault="00E201E5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E201E5" w:rsidRPr="00E201E5" w:rsidRDefault="00E201E5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E201E5" w:rsidRDefault="00E201E5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От</w:t>
            </w:r>
            <w:proofErr w:type="spellEnd"/>
            <w:r>
              <w:rPr>
                <w:i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опытно-экспериментальной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  <w:szCs w:val="28"/>
              </w:rPr>
              <w:t>площадки</w:t>
            </w:r>
            <w:proofErr w:type="spellEnd"/>
            <w:r>
              <w:rPr>
                <w:i/>
                <w:spacing w:val="-2"/>
                <w:sz w:val="28"/>
                <w:szCs w:val="28"/>
              </w:rPr>
              <w:t>:</w:t>
            </w:r>
          </w:p>
        </w:tc>
      </w:tr>
      <w:tr w:rsidR="00E201E5" w:rsidTr="00E201E5">
        <w:trPr>
          <w:trHeight w:val="1845"/>
        </w:trPr>
        <w:tc>
          <w:tcPr>
            <w:tcW w:w="9379" w:type="dxa"/>
            <w:hideMark/>
          </w:tcPr>
          <w:p w:rsidR="00E201E5" w:rsidRPr="008D4D5C" w:rsidRDefault="008D4D5C">
            <w:pPr>
              <w:pStyle w:val="TableParagraph"/>
              <w:spacing w:before="133" w:line="275" w:lineRule="exact"/>
              <w:ind w:left="599" w:right="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Вера Анатольевна, заместитель директора</w:t>
            </w:r>
          </w:p>
          <w:p w:rsidR="00E201E5" w:rsidRDefault="008D4D5C">
            <w:pPr>
              <w:pStyle w:val="TableParagraph"/>
              <w:spacing w:line="275" w:lineRule="exact"/>
              <w:ind w:left="599" w:righ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Муниципального автономного общеобразовательного учреж</w:t>
            </w:r>
            <w:r w:rsidR="00313360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ения гимназии № 161</w:t>
            </w:r>
          </w:p>
          <w:p w:rsidR="008D4D5C" w:rsidRDefault="008D4D5C">
            <w:pPr>
              <w:pStyle w:val="TableParagraph"/>
              <w:spacing w:line="275" w:lineRule="exact"/>
              <w:ind w:left="599" w:right="7"/>
              <w:jc w:val="center"/>
              <w:rPr>
                <w:sz w:val="24"/>
                <w:szCs w:val="24"/>
                <w:lang w:val="ru-RU"/>
              </w:rPr>
            </w:pPr>
          </w:p>
          <w:p w:rsidR="008D4D5C" w:rsidRPr="008D4D5C" w:rsidRDefault="008D4D5C">
            <w:pPr>
              <w:pStyle w:val="TableParagraph"/>
              <w:spacing w:line="275" w:lineRule="exact"/>
              <w:ind w:left="599" w:righ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Вера Анатольевна</w:t>
            </w:r>
          </w:p>
        </w:tc>
      </w:tr>
      <w:tr w:rsidR="00E201E5" w:rsidTr="00E201E5">
        <w:trPr>
          <w:trHeight w:val="688"/>
        </w:trPr>
        <w:tc>
          <w:tcPr>
            <w:tcW w:w="9379" w:type="dxa"/>
          </w:tcPr>
          <w:p w:rsidR="00E201E5" w:rsidRPr="008D4D5C" w:rsidRDefault="00E201E5">
            <w:pPr>
              <w:pStyle w:val="TableParagraph"/>
              <w:spacing w:before="178"/>
              <w:rPr>
                <w:b/>
                <w:sz w:val="24"/>
                <w:szCs w:val="24"/>
                <w:lang w:val="ru-RU"/>
              </w:rPr>
            </w:pPr>
          </w:p>
          <w:p w:rsidR="00E201E5" w:rsidRDefault="00E201E5">
            <w:pPr>
              <w:pStyle w:val="TableParagraph"/>
              <w:spacing w:line="20" w:lineRule="exact"/>
              <w:ind w:left="1620"/>
              <w:rPr>
                <w:sz w:val="24"/>
                <w:szCs w:val="24"/>
              </w:rPr>
            </w:pPr>
          </w:p>
          <w:p w:rsidR="00E201E5" w:rsidRDefault="00E201E5">
            <w:pPr>
              <w:pStyle w:val="TableParagraph"/>
              <w:spacing w:line="239" w:lineRule="exact"/>
              <w:ind w:left="599" w:right="5"/>
              <w:jc w:val="center"/>
              <w:rPr>
                <w:sz w:val="24"/>
                <w:szCs w:val="24"/>
              </w:rPr>
            </w:pPr>
          </w:p>
        </w:tc>
      </w:tr>
      <w:tr w:rsidR="00E201E5" w:rsidTr="00E201E5">
        <w:trPr>
          <w:trHeight w:val="267"/>
        </w:trPr>
        <w:tc>
          <w:tcPr>
            <w:tcW w:w="9379" w:type="dxa"/>
          </w:tcPr>
          <w:p w:rsidR="00E201E5" w:rsidRDefault="00E201E5">
            <w:pPr>
              <w:pStyle w:val="TableParagraph"/>
              <w:spacing w:line="247" w:lineRule="exact"/>
              <w:ind w:left="599"/>
              <w:jc w:val="center"/>
              <w:rPr>
                <w:sz w:val="24"/>
                <w:szCs w:val="24"/>
              </w:rPr>
            </w:pPr>
          </w:p>
        </w:tc>
      </w:tr>
    </w:tbl>
    <w:p w:rsidR="00E201E5" w:rsidRDefault="00E201E5" w:rsidP="00E201E5">
      <w:pPr>
        <w:pStyle w:val="a5"/>
        <w:spacing w:before="120"/>
        <w:ind w:left="1440" w:right="176" w:firstLine="0"/>
        <w:rPr>
          <w:sz w:val="28"/>
          <w:szCs w:val="28"/>
        </w:rPr>
      </w:pPr>
    </w:p>
    <w:p w:rsidR="00E201E5" w:rsidRDefault="00E201E5" w:rsidP="00E201E5">
      <w:pPr>
        <w:pStyle w:val="a3"/>
        <w:spacing w:before="57"/>
        <w:rPr>
          <w:b/>
          <w:sz w:val="24"/>
          <w:szCs w:val="24"/>
        </w:rPr>
      </w:pPr>
    </w:p>
    <w:p w:rsidR="00F12198" w:rsidRDefault="00F12198" w:rsidP="00E201E5"/>
    <w:sectPr w:rsidR="00F12198" w:rsidSect="00E201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0DC"/>
    <w:multiLevelType w:val="hybridMultilevel"/>
    <w:tmpl w:val="BF2E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6FBA"/>
    <w:multiLevelType w:val="hybridMultilevel"/>
    <w:tmpl w:val="F9B09A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135ED4"/>
    <w:multiLevelType w:val="hybridMultilevel"/>
    <w:tmpl w:val="8B746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46460"/>
    <w:multiLevelType w:val="hybridMultilevel"/>
    <w:tmpl w:val="3A60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06947"/>
    <w:multiLevelType w:val="hybridMultilevel"/>
    <w:tmpl w:val="334E9D4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>
    <w:nsid w:val="5AD14D01"/>
    <w:multiLevelType w:val="hybridMultilevel"/>
    <w:tmpl w:val="C2BC1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51AA6"/>
    <w:multiLevelType w:val="multilevel"/>
    <w:tmpl w:val="73B0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>
    <w:nsid w:val="5F1750DE"/>
    <w:multiLevelType w:val="hybridMultilevel"/>
    <w:tmpl w:val="55249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C54B4"/>
    <w:multiLevelType w:val="hybridMultilevel"/>
    <w:tmpl w:val="E40C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00D81"/>
    <w:multiLevelType w:val="hybridMultilevel"/>
    <w:tmpl w:val="761A274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2F1"/>
    <w:rsid w:val="00005288"/>
    <w:rsid w:val="0001009B"/>
    <w:rsid w:val="0001216B"/>
    <w:rsid w:val="000762F1"/>
    <w:rsid w:val="00095C6B"/>
    <w:rsid w:val="00097E28"/>
    <w:rsid w:val="00157403"/>
    <w:rsid w:val="00221AC5"/>
    <w:rsid w:val="002634EE"/>
    <w:rsid w:val="00273022"/>
    <w:rsid w:val="00291429"/>
    <w:rsid w:val="00313360"/>
    <w:rsid w:val="003C65E5"/>
    <w:rsid w:val="004679D9"/>
    <w:rsid w:val="005D672B"/>
    <w:rsid w:val="00776921"/>
    <w:rsid w:val="007F65C9"/>
    <w:rsid w:val="008D2D6A"/>
    <w:rsid w:val="008D4D5C"/>
    <w:rsid w:val="009B1543"/>
    <w:rsid w:val="009C3DC8"/>
    <w:rsid w:val="00A057A2"/>
    <w:rsid w:val="00AA321E"/>
    <w:rsid w:val="00B90DDE"/>
    <w:rsid w:val="00BA680C"/>
    <w:rsid w:val="00C62DF6"/>
    <w:rsid w:val="00C72576"/>
    <w:rsid w:val="00D12903"/>
    <w:rsid w:val="00DF2809"/>
    <w:rsid w:val="00E0133C"/>
    <w:rsid w:val="00E07B23"/>
    <w:rsid w:val="00E201E5"/>
    <w:rsid w:val="00F12198"/>
    <w:rsid w:val="00F6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13360"/>
    <w:pPr>
      <w:keepNext/>
      <w:keepLines/>
      <w:widowControl/>
      <w:autoSpaceDE/>
      <w:autoSpaceDN/>
      <w:spacing w:before="320" w:after="200" w:line="259" w:lineRule="auto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201E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201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201E5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201E5"/>
  </w:style>
  <w:style w:type="table" w:customStyle="1" w:styleId="TableNormal">
    <w:name w:val="Table Normal"/>
    <w:uiPriority w:val="2"/>
    <w:semiHidden/>
    <w:qFormat/>
    <w:rsid w:val="00E201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DF280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97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97E28"/>
    <w:pPr>
      <w:widowControl/>
      <w:suppressAutoHyphens/>
      <w:autoSpaceDE/>
      <w:spacing w:before="100" w:after="100"/>
    </w:pPr>
    <w:rPr>
      <w:color w:val="000000"/>
      <w:kern w:val="3"/>
      <w:sz w:val="24"/>
      <w:szCs w:val="24"/>
      <w:lang w:eastAsia="ru-RU"/>
    </w:rPr>
  </w:style>
  <w:style w:type="paragraph" w:customStyle="1" w:styleId="Textbody">
    <w:name w:val="Text body"/>
    <w:basedOn w:val="a"/>
    <w:rsid w:val="0001216B"/>
    <w:pPr>
      <w:suppressAutoHyphens/>
      <w:autoSpaceDE/>
      <w:jc w:val="both"/>
    </w:pPr>
    <w:rPr>
      <w:rFonts w:ascii="Arial" w:hAnsi="Arial" w:cs="Arial"/>
      <w:color w:val="000000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360"/>
    <w:rPr>
      <w:rFonts w:ascii="Arial" w:eastAsia="Arial" w:hAnsi="Arial" w:cs="Arial"/>
      <w:sz w:val="30"/>
      <w:szCs w:val="30"/>
    </w:rPr>
  </w:style>
  <w:style w:type="character" w:customStyle="1" w:styleId="a6">
    <w:name w:val="Абзац списка Знак"/>
    <w:link w:val="a5"/>
    <w:uiPriority w:val="34"/>
    <w:qFormat/>
    <w:locked/>
    <w:rsid w:val="0031336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13360"/>
    <w:pPr>
      <w:keepNext/>
      <w:keepLines/>
      <w:widowControl/>
      <w:autoSpaceDE/>
      <w:autoSpaceDN/>
      <w:spacing w:before="320" w:after="200" w:line="259" w:lineRule="auto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201E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201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201E5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201E5"/>
  </w:style>
  <w:style w:type="table" w:customStyle="1" w:styleId="TableNormal">
    <w:name w:val="Table Normal"/>
    <w:uiPriority w:val="2"/>
    <w:semiHidden/>
    <w:qFormat/>
    <w:rsid w:val="00E201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DF280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97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97E28"/>
    <w:pPr>
      <w:widowControl/>
      <w:suppressAutoHyphens/>
      <w:autoSpaceDE/>
      <w:spacing w:before="100" w:after="100"/>
    </w:pPr>
    <w:rPr>
      <w:color w:val="000000"/>
      <w:kern w:val="3"/>
      <w:sz w:val="24"/>
      <w:szCs w:val="24"/>
      <w:lang w:eastAsia="ru-RU"/>
    </w:rPr>
  </w:style>
  <w:style w:type="paragraph" w:customStyle="1" w:styleId="Textbody">
    <w:name w:val="Text body"/>
    <w:basedOn w:val="a"/>
    <w:rsid w:val="0001216B"/>
    <w:pPr>
      <w:suppressAutoHyphens/>
      <w:autoSpaceDE/>
      <w:jc w:val="both"/>
    </w:pPr>
    <w:rPr>
      <w:rFonts w:ascii="Arial" w:hAnsi="Arial" w:cs="Arial"/>
      <w:color w:val="000000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360"/>
    <w:rPr>
      <w:rFonts w:ascii="Arial" w:eastAsia="Arial" w:hAnsi="Arial" w:cs="Arial"/>
      <w:sz w:val="30"/>
      <w:szCs w:val="30"/>
    </w:rPr>
  </w:style>
  <w:style w:type="character" w:customStyle="1" w:styleId="a6">
    <w:name w:val="Абзац списка Знак"/>
    <w:link w:val="a5"/>
    <w:uiPriority w:val="34"/>
    <w:qFormat/>
    <w:locked/>
    <w:rsid w:val="003133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161-5cdozfc7ak5r.xn--80acgfbsl1azdqr.xn--p1ai/?section_id=6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61-5cdozfc7ak5r.xn--80acgfbsl1azdqr.xn--p1ai/?section_id=2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Арнаутова</dc:creator>
  <cp:keywords/>
  <dc:description/>
  <cp:lastModifiedBy>Вера Арнаутова</cp:lastModifiedBy>
  <cp:revision>15</cp:revision>
  <dcterms:created xsi:type="dcterms:W3CDTF">2025-12-13T19:49:00Z</dcterms:created>
  <dcterms:modified xsi:type="dcterms:W3CDTF">2025-12-30T14:41:00Z</dcterms:modified>
</cp:coreProperties>
</file>